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2751" w:rsidRDefault="00D42751" w:rsidP="00D42751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427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ПРИЛОЖЕНИЕ</w:t>
      </w:r>
    </w:p>
    <w:p w:rsidR="00DB1B23" w:rsidRDefault="00DB1B23" w:rsidP="00D42751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 постановлению администрации</w:t>
      </w:r>
    </w:p>
    <w:p w:rsidR="00DB1B23" w:rsidRDefault="00DB1B23" w:rsidP="00D42751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муниципального образования </w:t>
      </w:r>
    </w:p>
    <w:p w:rsidR="00DB1B23" w:rsidRDefault="00DB1B23" w:rsidP="00D42751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Темрюкский район</w:t>
      </w:r>
    </w:p>
    <w:p w:rsidR="00DB1B23" w:rsidRDefault="00DB1B23" w:rsidP="00D42751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427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 ____________ № ___________</w:t>
      </w:r>
    </w:p>
    <w:p w:rsidR="00DB1B23" w:rsidRDefault="00DB1B23" w:rsidP="00D42751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B1B23" w:rsidRPr="00D42751" w:rsidRDefault="00DB1B23" w:rsidP="00D42751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«ПРИЛОЖЕНИЕ </w:t>
      </w:r>
    </w:p>
    <w:p w:rsidR="00D42751" w:rsidRPr="00D42751" w:rsidRDefault="00D42751" w:rsidP="00D42751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42751" w:rsidRPr="00D42751" w:rsidRDefault="00D42751" w:rsidP="00D42751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427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УТВЕРЖДЕН</w:t>
      </w:r>
    </w:p>
    <w:p w:rsidR="00D42751" w:rsidRPr="00D42751" w:rsidRDefault="00D42751" w:rsidP="00D42751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427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постановлением администрации</w:t>
      </w:r>
    </w:p>
    <w:p w:rsidR="00D42751" w:rsidRPr="00D42751" w:rsidRDefault="00D42751" w:rsidP="00D42751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427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муниципального образования </w:t>
      </w:r>
    </w:p>
    <w:p w:rsidR="00D42751" w:rsidRDefault="00D42751" w:rsidP="00D42751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427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Темрюкский район</w:t>
      </w:r>
    </w:p>
    <w:p w:rsidR="00DC3392" w:rsidRDefault="00DC3392" w:rsidP="00D42751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 05.11.2015 № 803</w:t>
      </w:r>
    </w:p>
    <w:p w:rsidR="00DC3392" w:rsidRDefault="00DC3392" w:rsidP="00D42751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(в редакции постановления админ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страции </w:t>
      </w:r>
      <w:proofErr w:type="gramEnd"/>
    </w:p>
    <w:p w:rsidR="00DC3392" w:rsidRDefault="00DC3392" w:rsidP="00D42751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муниципального образования</w:t>
      </w:r>
    </w:p>
    <w:p w:rsidR="00DC3392" w:rsidRPr="00D42751" w:rsidRDefault="00DC3392" w:rsidP="00D42751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Темрюкский район</w:t>
      </w:r>
    </w:p>
    <w:p w:rsidR="00D42751" w:rsidRPr="00D42751" w:rsidRDefault="00D42751" w:rsidP="00D42751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427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 ____________ № ___________</w:t>
      </w:r>
      <w:r w:rsidR="00DC33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</w:p>
    <w:p w:rsidR="00D42751" w:rsidRPr="00D42751" w:rsidRDefault="00D42751" w:rsidP="00D427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42751" w:rsidRPr="00D42751" w:rsidRDefault="00D42751" w:rsidP="00D42751">
      <w:pPr>
        <w:widowControl w:val="0"/>
        <w:tabs>
          <w:tab w:val="left" w:pos="3939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427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</w:p>
    <w:p w:rsidR="00D42751" w:rsidRPr="00D42751" w:rsidRDefault="00D42751" w:rsidP="00D42751">
      <w:pPr>
        <w:widowControl w:val="0"/>
        <w:tabs>
          <w:tab w:val="left" w:pos="3179"/>
          <w:tab w:val="center" w:pos="4819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427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D427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  <w:t>ПАСПОРТ</w:t>
      </w:r>
    </w:p>
    <w:p w:rsidR="00D42751" w:rsidRPr="00D42751" w:rsidRDefault="00D42751" w:rsidP="00D427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427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программы муниципального образования Темрюкский район </w:t>
      </w:r>
    </w:p>
    <w:p w:rsidR="00D42751" w:rsidRPr="00D42751" w:rsidRDefault="00D42751" w:rsidP="00D427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427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«Профилактика правонарушений в муниципальном образовании </w:t>
      </w:r>
    </w:p>
    <w:p w:rsidR="00D42751" w:rsidRPr="00D42751" w:rsidRDefault="00D42751" w:rsidP="00D427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427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Темрюкский район»</w:t>
      </w:r>
    </w:p>
    <w:p w:rsidR="00D42751" w:rsidRPr="00D42751" w:rsidRDefault="00D42751" w:rsidP="00D427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2751" w:rsidRPr="00D42751" w:rsidRDefault="00D42751" w:rsidP="00D427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6520"/>
      </w:tblGrid>
      <w:tr w:rsidR="00D42751" w:rsidRPr="00D42751" w:rsidTr="00DB1B23">
        <w:tc>
          <w:tcPr>
            <w:tcW w:w="3227" w:type="dxa"/>
          </w:tcPr>
          <w:p w:rsidR="00D42751" w:rsidRPr="00D42751" w:rsidRDefault="00D42751" w:rsidP="00D4275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4275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Координатор</w:t>
            </w:r>
          </w:p>
          <w:p w:rsidR="00D42751" w:rsidRPr="00D42751" w:rsidRDefault="00D42751" w:rsidP="00D4275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4275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муниципальной </w:t>
            </w:r>
          </w:p>
          <w:p w:rsidR="00D42751" w:rsidRPr="00D42751" w:rsidRDefault="00D42751" w:rsidP="00D4275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4275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программы</w:t>
            </w:r>
          </w:p>
        </w:tc>
        <w:tc>
          <w:tcPr>
            <w:tcW w:w="6520" w:type="dxa"/>
          </w:tcPr>
          <w:p w:rsidR="00D42751" w:rsidRPr="00D42751" w:rsidRDefault="00D42751" w:rsidP="00DB1B23">
            <w:pPr>
              <w:widowControl w:val="0"/>
              <w:autoSpaceDE w:val="0"/>
              <w:autoSpaceDN w:val="0"/>
              <w:adjustRightInd w:val="0"/>
              <w:ind w:right="-108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4275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Управление п</w:t>
            </w:r>
            <w:r w:rsidR="00A275C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о профилактике правонарушений и </w:t>
            </w:r>
            <w:r w:rsidRPr="00D4275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взаимодействию с правоохранительными орг</w:t>
            </w:r>
            <w:r w:rsidR="00A275C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</w:t>
            </w:r>
            <w:r w:rsidRPr="00D4275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нами администрации муниципального образования Т</w:t>
            </w:r>
            <w:r w:rsidRPr="00D4275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е</w:t>
            </w:r>
            <w:r w:rsidRPr="00D4275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мрюкский район</w:t>
            </w:r>
          </w:p>
          <w:p w:rsidR="00D42751" w:rsidRPr="00D42751" w:rsidRDefault="00D42751" w:rsidP="00D4275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D42751" w:rsidRPr="00D42751" w:rsidTr="00DB1B23">
        <w:tc>
          <w:tcPr>
            <w:tcW w:w="3227" w:type="dxa"/>
          </w:tcPr>
          <w:p w:rsidR="00D42751" w:rsidRPr="00D42751" w:rsidRDefault="00D42751" w:rsidP="00D4275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275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Координаторы </w:t>
            </w:r>
          </w:p>
          <w:p w:rsidR="00D42751" w:rsidRPr="00D42751" w:rsidRDefault="00D42751" w:rsidP="00D4275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275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подпрограммы</w:t>
            </w:r>
          </w:p>
          <w:p w:rsidR="00D42751" w:rsidRPr="00D42751" w:rsidRDefault="00D42751" w:rsidP="00D4275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520" w:type="dxa"/>
          </w:tcPr>
          <w:p w:rsidR="00D42751" w:rsidRPr="00D42751" w:rsidRDefault="00D42751" w:rsidP="00D4275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4275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Не предусмотрены</w:t>
            </w:r>
          </w:p>
        </w:tc>
      </w:tr>
      <w:tr w:rsidR="00D42751" w:rsidRPr="00D42751" w:rsidTr="00DB1B23">
        <w:tc>
          <w:tcPr>
            <w:tcW w:w="3227" w:type="dxa"/>
          </w:tcPr>
          <w:p w:rsidR="00D42751" w:rsidRPr="00D42751" w:rsidRDefault="00D42751" w:rsidP="00D4275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4275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Участники</w:t>
            </w:r>
          </w:p>
          <w:p w:rsidR="00D42751" w:rsidRPr="00D42751" w:rsidRDefault="00D42751" w:rsidP="00D4275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4275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муниципальной</w:t>
            </w:r>
          </w:p>
          <w:p w:rsidR="00D42751" w:rsidRPr="00D42751" w:rsidRDefault="00D42751" w:rsidP="00D4275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4275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программы</w:t>
            </w:r>
          </w:p>
        </w:tc>
        <w:tc>
          <w:tcPr>
            <w:tcW w:w="6520" w:type="dxa"/>
          </w:tcPr>
          <w:p w:rsidR="00D42751" w:rsidRPr="00D42751" w:rsidRDefault="00D42751" w:rsidP="00DB1B23">
            <w:pPr>
              <w:widowControl w:val="0"/>
              <w:autoSpaceDE w:val="0"/>
              <w:autoSpaceDN w:val="0"/>
              <w:adjustRightInd w:val="0"/>
              <w:ind w:right="-108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4275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Управление по профилактике правонарушений и взаимодействию с правоохранительными органами администрации муниципального образования Т</w:t>
            </w:r>
            <w:r w:rsidRPr="00D4275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е</w:t>
            </w:r>
            <w:r w:rsidRPr="00D4275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мрюкский район</w:t>
            </w:r>
          </w:p>
          <w:p w:rsidR="00D42751" w:rsidRPr="00D42751" w:rsidRDefault="00D42751" w:rsidP="00D4275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D42751" w:rsidRPr="00D42751" w:rsidTr="00DB1B23">
        <w:tc>
          <w:tcPr>
            <w:tcW w:w="3227" w:type="dxa"/>
          </w:tcPr>
          <w:p w:rsidR="00D42751" w:rsidRPr="00D42751" w:rsidRDefault="00D42751" w:rsidP="00D4275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275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Подпрограммы </w:t>
            </w:r>
          </w:p>
          <w:p w:rsidR="00D42751" w:rsidRPr="00D42751" w:rsidRDefault="00D42751" w:rsidP="00D4275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275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муниципальной </w:t>
            </w:r>
          </w:p>
          <w:p w:rsidR="00D42751" w:rsidRPr="00D42751" w:rsidRDefault="00D42751" w:rsidP="00D4275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275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программы</w:t>
            </w:r>
          </w:p>
          <w:p w:rsidR="000044A8" w:rsidRDefault="000044A8" w:rsidP="00D4275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B62F93" w:rsidRDefault="00B62F93" w:rsidP="00D4275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B62F93" w:rsidRPr="00D42751" w:rsidRDefault="00B62F93" w:rsidP="00D4275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520" w:type="dxa"/>
          </w:tcPr>
          <w:p w:rsidR="00D42751" w:rsidRPr="00D42751" w:rsidRDefault="00D42751" w:rsidP="00D4275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4275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Не предусмотрены</w:t>
            </w:r>
          </w:p>
        </w:tc>
      </w:tr>
      <w:tr w:rsidR="00D42751" w:rsidRPr="00D42751" w:rsidTr="00DB1B23">
        <w:tc>
          <w:tcPr>
            <w:tcW w:w="3227" w:type="dxa"/>
          </w:tcPr>
          <w:p w:rsidR="00D42751" w:rsidRPr="00D42751" w:rsidRDefault="00D42751" w:rsidP="00D4275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4275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Цели муниципальной программы</w:t>
            </w:r>
          </w:p>
        </w:tc>
        <w:tc>
          <w:tcPr>
            <w:tcW w:w="6520" w:type="dxa"/>
          </w:tcPr>
          <w:p w:rsidR="00A9582B" w:rsidRPr="00D42751" w:rsidRDefault="00D42751" w:rsidP="00DB1B23">
            <w:pPr>
              <w:widowControl w:val="0"/>
              <w:autoSpaceDE w:val="0"/>
              <w:autoSpaceDN w:val="0"/>
              <w:adjustRightInd w:val="0"/>
              <w:ind w:righ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27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Профилактика правонарушений и укрепление пр</w:t>
            </w:r>
            <w:r w:rsidRPr="00D427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D427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вопорядка в муниципальном образовании Темрю</w:t>
            </w:r>
            <w:r w:rsidRPr="00D427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Pr="00D427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ский район</w:t>
            </w:r>
            <w:r w:rsidR="00A958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D42751" w:rsidRPr="00D42751" w:rsidRDefault="00D42751" w:rsidP="00DB1B23">
            <w:pPr>
              <w:widowControl w:val="0"/>
              <w:autoSpaceDE w:val="0"/>
              <w:autoSpaceDN w:val="0"/>
              <w:adjustRightInd w:val="0"/>
              <w:ind w:right="-108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D42751" w:rsidRPr="00D42751" w:rsidTr="00DB1B23">
        <w:tc>
          <w:tcPr>
            <w:tcW w:w="3227" w:type="dxa"/>
          </w:tcPr>
          <w:p w:rsidR="00D42751" w:rsidRPr="00D42751" w:rsidRDefault="00D42751" w:rsidP="00D4275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4275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Задачи муниципальной программы</w:t>
            </w:r>
          </w:p>
        </w:tc>
        <w:tc>
          <w:tcPr>
            <w:tcW w:w="6520" w:type="dxa"/>
          </w:tcPr>
          <w:p w:rsidR="00D42751" w:rsidRDefault="00D42751" w:rsidP="00DB1B23">
            <w:pPr>
              <w:widowControl w:val="0"/>
              <w:autoSpaceDE w:val="0"/>
              <w:autoSpaceDN w:val="0"/>
              <w:adjustRightInd w:val="0"/>
              <w:ind w:righ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27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Координация усилий общественных объединений правоохранительной направленности, органов мес</w:t>
            </w:r>
            <w:r w:rsidRPr="00D427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 w:rsidRPr="00D427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ного самоуправления Темрюкского района, прав</w:t>
            </w:r>
            <w:r w:rsidRPr="00D427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D427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охранительных и контролирующих органов в  пр</w:t>
            </w:r>
            <w:r w:rsidRPr="00D427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D427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филактике правонарушений</w:t>
            </w:r>
            <w:r w:rsidR="008405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D42751" w:rsidRDefault="00D42751" w:rsidP="00CC1393">
            <w:pPr>
              <w:widowControl w:val="0"/>
              <w:autoSpaceDE w:val="0"/>
              <w:autoSpaceDN w:val="0"/>
              <w:adjustRightInd w:val="0"/>
              <w:ind w:righ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27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</w:t>
            </w:r>
          </w:p>
          <w:p w:rsidR="00CC1393" w:rsidRPr="00D42751" w:rsidRDefault="00CC1393" w:rsidP="00CC1393">
            <w:pPr>
              <w:widowControl w:val="0"/>
              <w:autoSpaceDE w:val="0"/>
              <w:autoSpaceDN w:val="0"/>
              <w:adjustRightInd w:val="0"/>
              <w:ind w:righ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42751" w:rsidRPr="00D42751" w:rsidTr="00DB1B23">
        <w:tc>
          <w:tcPr>
            <w:tcW w:w="3227" w:type="dxa"/>
          </w:tcPr>
          <w:p w:rsidR="00D42751" w:rsidRPr="00D42751" w:rsidRDefault="00D42751" w:rsidP="00D4275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4275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Перечень </w:t>
            </w:r>
            <w:proofErr w:type="gramStart"/>
            <w:r w:rsidRPr="00D4275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целевых</w:t>
            </w:r>
            <w:proofErr w:type="gramEnd"/>
            <w:r w:rsidRPr="00D4275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  <w:p w:rsidR="00D42751" w:rsidRPr="00D42751" w:rsidRDefault="00D42751" w:rsidP="00D4275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4275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показателей  </w:t>
            </w:r>
          </w:p>
          <w:p w:rsidR="00D42751" w:rsidRPr="00D42751" w:rsidRDefault="00D42751" w:rsidP="00D4275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4275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программы</w:t>
            </w:r>
          </w:p>
          <w:p w:rsidR="00D42751" w:rsidRPr="00D42751" w:rsidRDefault="00D42751" w:rsidP="00D4275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520" w:type="dxa"/>
          </w:tcPr>
          <w:p w:rsidR="00302445" w:rsidRPr="00D42751" w:rsidRDefault="00302445" w:rsidP="00302445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</w:t>
            </w:r>
            <w:r w:rsidRPr="00D4275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оличество публикаций статей и материалов, направленных на профилактику правонарушений, ежегодно 25 публикаций;</w:t>
            </w:r>
          </w:p>
          <w:p w:rsidR="00D766E2" w:rsidRDefault="00302445" w:rsidP="00D766E2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</w:t>
            </w:r>
            <w:r w:rsidRPr="00D4275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оличество выявленных правонарушений народными дружинами в рамках реализации зак</w:t>
            </w:r>
            <w:r w:rsidRPr="00D4275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</w:t>
            </w:r>
            <w:r w:rsidRPr="00D4275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нов Краснодарского края</w:t>
            </w:r>
            <w:r w:rsidR="00D766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от 28 июня 2007 года </w:t>
            </w:r>
          </w:p>
          <w:p w:rsidR="00D766E2" w:rsidRDefault="00D766E2" w:rsidP="00D766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№ 1267-КЗ «</w:t>
            </w:r>
            <w:r w:rsidRPr="00D766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Об участии граждан в охране общ</w:t>
            </w:r>
            <w:r w:rsidRPr="00D766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е</w:t>
            </w:r>
            <w:r w:rsidRPr="00D766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ственного порядка в Краснодарском крае</w:t>
            </w:r>
            <w:r w:rsidR="00302445" w:rsidRPr="00D4275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302445" w:rsidRPr="00D4275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и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от</w:t>
            </w:r>
            <w:proofErr w:type="gramEnd"/>
          </w:p>
          <w:p w:rsidR="00302445" w:rsidRPr="00D42751" w:rsidRDefault="00D766E2" w:rsidP="00D766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766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21 июля 2008 года «О мерах по профилактике бе</w:t>
            </w:r>
            <w:r w:rsidRPr="00D766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з</w:t>
            </w:r>
            <w:r w:rsidRPr="00D766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надзорности и правонарушений несовершенноле</w:t>
            </w:r>
            <w:r w:rsidRPr="00D766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</w:t>
            </w:r>
            <w:r w:rsidRPr="00D766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них в Краснодарском крае»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№ 1539-КЗ ( далее - З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коны Краснодарского края 1267-КЗ и 1539-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КЗ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)</w:t>
            </w:r>
            <w:r w:rsidR="00302445" w:rsidRPr="00D4275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;</w:t>
            </w:r>
          </w:p>
          <w:p w:rsidR="00302445" w:rsidRDefault="00302445" w:rsidP="00302445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</w:t>
            </w:r>
            <w:r w:rsidRPr="00D4275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оличество членов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народных дружин,</w:t>
            </w:r>
            <w:r w:rsidRPr="00D4275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еж</w:t>
            </w:r>
            <w:r w:rsidRPr="00D4275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е</w:t>
            </w:r>
            <w:r w:rsidRPr="00D4275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годно увеличение на</w:t>
            </w:r>
            <w:r w:rsidRPr="00D427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4275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30 человек к предыдущему г</w:t>
            </w:r>
            <w:r w:rsidRPr="00D4275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</w:t>
            </w:r>
            <w:r w:rsidRPr="00D4275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ду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;</w:t>
            </w:r>
          </w:p>
          <w:p w:rsidR="00302445" w:rsidRDefault="00302445" w:rsidP="00302445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Количество приобретенных</w:t>
            </w:r>
            <w:r w:rsidRPr="00546BE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технических сре</w:t>
            </w:r>
            <w:proofErr w:type="gramStart"/>
            <w:r w:rsidRPr="00546BE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дств дл</w:t>
            </w:r>
            <w:proofErr w:type="gramEnd"/>
            <w:r w:rsidRPr="00546BE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я профилактики правонарушений и пр</w:t>
            </w:r>
            <w:r w:rsidRPr="00546BE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е</w:t>
            </w:r>
            <w:r w:rsidRPr="00546BE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ступлений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(система видеонаблюдения и камеры);</w:t>
            </w:r>
          </w:p>
          <w:p w:rsidR="00302445" w:rsidRDefault="00302445" w:rsidP="00302445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</w:t>
            </w:r>
            <w:r w:rsidRPr="00546BE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оличество </w:t>
            </w:r>
            <w:proofErr w:type="gramStart"/>
            <w:r w:rsidRPr="00546BE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приобретенных</w:t>
            </w:r>
            <w:proofErr w:type="gramEnd"/>
            <w:r w:rsidRPr="00546BE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модульных блок-контейнеров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;</w:t>
            </w:r>
          </w:p>
          <w:p w:rsidR="001F3C6E" w:rsidRPr="00D42751" w:rsidRDefault="00302445" w:rsidP="00302445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Количество </w:t>
            </w:r>
            <w:r w:rsidR="00A1657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приобретенных служебных уд</w:t>
            </w:r>
            <w:r w:rsidR="00A1657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</w:t>
            </w:r>
            <w:r w:rsidR="00A1657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стоверений народного дружинника Краснодарского края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</w:t>
            </w:r>
          </w:p>
          <w:p w:rsidR="00D42751" w:rsidRPr="00D42751" w:rsidRDefault="00D42751" w:rsidP="00DB1B23">
            <w:pPr>
              <w:widowControl w:val="0"/>
              <w:autoSpaceDE w:val="0"/>
              <w:autoSpaceDN w:val="0"/>
              <w:adjustRightInd w:val="0"/>
              <w:ind w:right="-108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D42751" w:rsidRPr="00D42751" w:rsidTr="00DB1B23">
        <w:tc>
          <w:tcPr>
            <w:tcW w:w="3227" w:type="dxa"/>
          </w:tcPr>
          <w:p w:rsidR="00D42751" w:rsidRPr="00D42751" w:rsidRDefault="00D42751" w:rsidP="00D4275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4275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Этапы и сроки </w:t>
            </w:r>
          </w:p>
          <w:p w:rsidR="00D42751" w:rsidRPr="00D42751" w:rsidRDefault="00D42751" w:rsidP="00D4275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4275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реализации </w:t>
            </w:r>
          </w:p>
          <w:p w:rsidR="00D42751" w:rsidRPr="00D42751" w:rsidRDefault="00D42751" w:rsidP="00D4275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4275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муниципальной </w:t>
            </w:r>
          </w:p>
          <w:p w:rsidR="00D42751" w:rsidRPr="00D42751" w:rsidRDefault="00D42751" w:rsidP="00D4275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4275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программы</w:t>
            </w:r>
          </w:p>
          <w:p w:rsidR="00D42751" w:rsidRDefault="00D42751" w:rsidP="00D4275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CC4A98" w:rsidRDefault="00CC4A98" w:rsidP="00D4275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CC4A98" w:rsidRDefault="00CC4A98" w:rsidP="00D4275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CC4A98" w:rsidRDefault="00CC4A98" w:rsidP="00D4275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CC4A98" w:rsidRPr="00D42751" w:rsidRDefault="00CC4A98" w:rsidP="00D4275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520" w:type="dxa"/>
          </w:tcPr>
          <w:p w:rsidR="00D42751" w:rsidRPr="00D42751" w:rsidRDefault="00D42751" w:rsidP="00DB1B23">
            <w:pPr>
              <w:widowControl w:val="0"/>
              <w:autoSpaceDE w:val="0"/>
              <w:autoSpaceDN w:val="0"/>
              <w:adjustRightInd w:val="0"/>
              <w:ind w:right="-108"/>
              <w:jc w:val="both"/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</w:pPr>
            <w:r w:rsidRPr="00D42751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 xml:space="preserve">Программа реализуется в один этап </w:t>
            </w:r>
          </w:p>
          <w:p w:rsidR="00D42751" w:rsidRPr="00D42751" w:rsidRDefault="00D42751" w:rsidP="00DB1B23">
            <w:pPr>
              <w:widowControl w:val="0"/>
              <w:autoSpaceDE w:val="0"/>
              <w:autoSpaceDN w:val="0"/>
              <w:adjustRightInd w:val="0"/>
              <w:ind w:right="-108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42751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>2016-2018 годы</w:t>
            </w:r>
          </w:p>
        </w:tc>
      </w:tr>
      <w:tr w:rsidR="00D42751" w:rsidRPr="00D42751" w:rsidTr="00DB1B23">
        <w:tc>
          <w:tcPr>
            <w:tcW w:w="3227" w:type="dxa"/>
          </w:tcPr>
          <w:p w:rsidR="00D42751" w:rsidRPr="00D42751" w:rsidRDefault="00D42751" w:rsidP="00D4275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4275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Объемы бюджетных ассигнований</w:t>
            </w:r>
          </w:p>
          <w:p w:rsidR="00D42751" w:rsidRPr="00D42751" w:rsidRDefault="00D42751" w:rsidP="00D4275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4275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муниципальной </w:t>
            </w:r>
          </w:p>
          <w:p w:rsidR="00D42751" w:rsidRPr="00D42751" w:rsidRDefault="00D42751" w:rsidP="00D4275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4275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программы</w:t>
            </w:r>
          </w:p>
          <w:p w:rsidR="00D42751" w:rsidRPr="00D42751" w:rsidRDefault="00D42751" w:rsidP="00D4275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520" w:type="dxa"/>
          </w:tcPr>
          <w:p w:rsidR="00D42751" w:rsidRPr="00D42751" w:rsidRDefault="00D42751" w:rsidP="00DB1B23">
            <w:pPr>
              <w:widowControl w:val="0"/>
              <w:autoSpaceDE w:val="0"/>
              <w:autoSpaceDN w:val="0"/>
              <w:adjustRightInd w:val="0"/>
              <w:ind w:right="-108"/>
              <w:jc w:val="both"/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</w:pPr>
            <w:r w:rsidRPr="00D42751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 xml:space="preserve">Общий объем бюджетных ассигнований программы за счет средств местного бюджета составляет </w:t>
            </w:r>
            <w:r w:rsidR="00046C0C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>943,3</w:t>
            </w:r>
            <w:r w:rsidRPr="00D42751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 xml:space="preserve"> тыс. рублей, в том числе по годам реализации:</w:t>
            </w:r>
          </w:p>
          <w:p w:rsidR="00D42751" w:rsidRPr="00D42751" w:rsidRDefault="00CC1393" w:rsidP="00DB1B23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>2016 год  - 763,3</w:t>
            </w:r>
            <w:r w:rsidR="00D42751" w:rsidRPr="00D42751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 xml:space="preserve"> тыс. руб.;</w:t>
            </w:r>
          </w:p>
          <w:p w:rsidR="00D42751" w:rsidRPr="00D42751" w:rsidRDefault="00D42751" w:rsidP="00DB1B23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</w:pPr>
            <w:r w:rsidRPr="00D42751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>2017 год  - 90,0 тыс. руб.;</w:t>
            </w:r>
          </w:p>
          <w:p w:rsidR="00D42751" w:rsidRDefault="00D42751" w:rsidP="00DB1B23">
            <w:pPr>
              <w:ind w:right="-108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4275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2018 год  - 90,0 тыс. руб.</w:t>
            </w:r>
          </w:p>
          <w:p w:rsidR="00F0078C" w:rsidRPr="00D42751" w:rsidRDefault="00F0078C" w:rsidP="00DB1B23">
            <w:pPr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2751" w:rsidRPr="00D42751" w:rsidTr="00DB1B23">
        <w:tc>
          <w:tcPr>
            <w:tcW w:w="3227" w:type="dxa"/>
          </w:tcPr>
          <w:p w:rsidR="00D42751" w:rsidRPr="00D42751" w:rsidRDefault="00D42751" w:rsidP="00D4275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4275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Контроль </w:t>
            </w:r>
            <w:proofErr w:type="gramStart"/>
            <w:r w:rsidRPr="00D4275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</w:t>
            </w:r>
            <w:proofErr w:type="gramEnd"/>
            <w:r w:rsidRPr="00D4275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  <w:p w:rsidR="00D42751" w:rsidRPr="00D42751" w:rsidRDefault="00D42751" w:rsidP="00D4275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4275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выполнением</w:t>
            </w:r>
          </w:p>
          <w:p w:rsidR="00D42751" w:rsidRPr="00D42751" w:rsidRDefault="00D42751" w:rsidP="00D4275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4275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муниципальной </w:t>
            </w:r>
          </w:p>
          <w:p w:rsidR="00D42751" w:rsidRPr="00D42751" w:rsidRDefault="00D42751" w:rsidP="00D4275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4275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программы</w:t>
            </w:r>
          </w:p>
        </w:tc>
        <w:tc>
          <w:tcPr>
            <w:tcW w:w="6520" w:type="dxa"/>
          </w:tcPr>
          <w:p w:rsidR="00D42751" w:rsidRPr="00D42751" w:rsidRDefault="00D42751" w:rsidP="00DB1B23">
            <w:pPr>
              <w:widowControl w:val="0"/>
              <w:autoSpaceDE w:val="0"/>
              <w:autoSpaceDN w:val="0"/>
              <w:adjustRightInd w:val="0"/>
              <w:ind w:right="-108"/>
              <w:jc w:val="both"/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</w:pPr>
            <w:r w:rsidRPr="00D4275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Администрация муниципального образования Т</w:t>
            </w:r>
            <w:r w:rsidRPr="00D4275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е</w:t>
            </w:r>
            <w:r w:rsidRPr="00D4275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мрюкский район и Совет муниципального образов</w:t>
            </w:r>
            <w:r w:rsidRPr="00D4275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а</w:t>
            </w:r>
            <w:r w:rsidRPr="00D4275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ния Темрюкский район</w:t>
            </w:r>
          </w:p>
        </w:tc>
      </w:tr>
    </w:tbl>
    <w:p w:rsidR="00B62F93" w:rsidRPr="00D42751" w:rsidRDefault="00B62F93" w:rsidP="00D4275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05106F" w:rsidRDefault="00D42751" w:rsidP="00D427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D42751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Характеристика  текущего состояния, содержание проблемы в сфере </w:t>
      </w:r>
    </w:p>
    <w:p w:rsidR="00C144DC" w:rsidRDefault="00C144DC" w:rsidP="00D427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профилактики правонарушений</w:t>
      </w:r>
      <w:r w:rsidR="00D42751" w:rsidRPr="00D42751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в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муниципальном образовании</w:t>
      </w:r>
      <w:r w:rsidR="00D42751" w:rsidRPr="00D42751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</w:t>
      </w:r>
    </w:p>
    <w:p w:rsidR="00C144DC" w:rsidRDefault="00D42751" w:rsidP="00D427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D42751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Темрюк</w:t>
      </w:r>
      <w:r w:rsidR="00C144DC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ский</w:t>
      </w:r>
      <w:r w:rsidRPr="00D42751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рай</w:t>
      </w:r>
      <w:r w:rsidR="00C144DC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он</w:t>
      </w:r>
      <w:r w:rsidRPr="00D42751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и обоснование необходимости </w:t>
      </w:r>
    </w:p>
    <w:p w:rsidR="00D42751" w:rsidRPr="00D42751" w:rsidRDefault="00D42751" w:rsidP="00C144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D42751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ее</w:t>
      </w:r>
      <w:r w:rsidR="00C144DC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</w:t>
      </w:r>
      <w:r w:rsidRPr="00D42751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решения программным мет</w:t>
      </w:r>
      <w:r w:rsidRPr="00D42751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о</w:t>
      </w:r>
      <w:r w:rsidRPr="00D42751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дом</w:t>
      </w:r>
    </w:p>
    <w:p w:rsidR="00D42751" w:rsidRPr="00D42751" w:rsidRDefault="00D42751" w:rsidP="00D427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D42751" w:rsidRPr="00D42751" w:rsidRDefault="00DB1B23" w:rsidP="00D4275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В соответствии с З</w:t>
      </w:r>
      <w:r w:rsidR="00D42751" w:rsidRPr="00D42751">
        <w:rPr>
          <w:rFonts w:ascii="Times New Roman" w:eastAsia="Times New Roman" w:hAnsi="Times New Roman" w:cs="Times New Roman"/>
          <w:sz w:val="28"/>
          <w:szCs w:val="24"/>
          <w:lang w:eastAsia="ru-RU"/>
        </w:rPr>
        <w:t>аконом Краснодарского края от 28 июня 2007 года       № 1267-КЗ «Об участии граждан в охране общественного порядка в Краснода</w:t>
      </w:r>
      <w:r w:rsidR="00D42751" w:rsidRPr="00D42751">
        <w:rPr>
          <w:rFonts w:ascii="Times New Roman" w:eastAsia="Times New Roman" w:hAnsi="Times New Roman" w:cs="Times New Roman"/>
          <w:sz w:val="28"/>
          <w:szCs w:val="24"/>
          <w:lang w:eastAsia="ru-RU"/>
        </w:rPr>
        <w:t>р</w:t>
      </w:r>
      <w:r w:rsidR="00D42751" w:rsidRPr="00D42751">
        <w:rPr>
          <w:rFonts w:ascii="Times New Roman" w:eastAsia="Times New Roman" w:hAnsi="Times New Roman" w:cs="Times New Roman"/>
          <w:sz w:val="28"/>
          <w:szCs w:val="24"/>
          <w:lang w:eastAsia="ru-RU"/>
        </w:rPr>
        <w:t>ском крае» в городском и сельском поселениях муниципального образования Темрюкск</w:t>
      </w:r>
      <w:r w:rsidR="000D5753">
        <w:rPr>
          <w:rFonts w:ascii="Times New Roman" w:eastAsia="Times New Roman" w:hAnsi="Times New Roman" w:cs="Times New Roman"/>
          <w:sz w:val="28"/>
          <w:szCs w:val="24"/>
          <w:lang w:eastAsia="ru-RU"/>
        </w:rPr>
        <w:t>ий район создано 12 народных</w:t>
      </w:r>
      <w:r w:rsidR="00D42751" w:rsidRPr="00D4275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дружин, в которых задействов</w:t>
      </w:r>
      <w:r w:rsidR="0092487C">
        <w:rPr>
          <w:rFonts w:ascii="Times New Roman" w:eastAsia="Times New Roman" w:hAnsi="Times New Roman" w:cs="Times New Roman"/>
          <w:sz w:val="28"/>
          <w:szCs w:val="24"/>
          <w:lang w:eastAsia="ru-RU"/>
        </w:rPr>
        <w:t>ано 689</w:t>
      </w:r>
      <w:r w:rsidR="00D42751" w:rsidRPr="00D4275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человек.</w:t>
      </w:r>
      <w:proofErr w:type="gramEnd"/>
      <w:r w:rsidR="00D42751" w:rsidRPr="00D4275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Создана  народная дружина в администрации муниципального образ</w:t>
      </w:r>
      <w:r w:rsidR="00D42751" w:rsidRPr="00D42751">
        <w:rPr>
          <w:rFonts w:ascii="Times New Roman" w:eastAsia="Times New Roman" w:hAnsi="Times New Roman" w:cs="Times New Roman"/>
          <w:sz w:val="28"/>
          <w:szCs w:val="24"/>
          <w:lang w:eastAsia="ru-RU"/>
        </w:rPr>
        <w:t>о</w:t>
      </w:r>
      <w:r w:rsidR="00D42751" w:rsidRPr="00D42751">
        <w:rPr>
          <w:rFonts w:ascii="Times New Roman" w:eastAsia="Times New Roman" w:hAnsi="Times New Roman" w:cs="Times New Roman"/>
          <w:sz w:val="28"/>
          <w:szCs w:val="24"/>
          <w:lang w:eastAsia="ru-RU"/>
        </w:rPr>
        <w:t>вания Темрюкский район, в которую вошло 185 человек.</w:t>
      </w:r>
    </w:p>
    <w:p w:rsidR="00D42751" w:rsidRPr="00D42751" w:rsidRDefault="00D42751" w:rsidP="00D4275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42751">
        <w:rPr>
          <w:rFonts w:ascii="Times New Roman" w:eastAsia="Times New Roman" w:hAnsi="Times New Roman" w:cs="Times New Roman"/>
          <w:sz w:val="28"/>
          <w:szCs w:val="24"/>
          <w:lang w:eastAsia="ru-RU"/>
        </w:rPr>
        <w:t>На охрану общест</w:t>
      </w:r>
      <w:r w:rsidR="00986E2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венного порядка задействуется </w:t>
      </w:r>
      <w:r w:rsidR="00B66334">
        <w:rPr>
          <w:rFonts w:ascii="Times New Roman" w:hAnsi="Times New Roman" w:cs="Times New Roman"/>
          <w:sz w:val="28"/>
          <w:szCs w:val="28"/>
        </w:rPr>
        <w:t>47 казаков-дружинников на постоянной основе и 37 казаков выходного дня</w:t>
      </w:r>
      <w:r w:rsidR="00B6633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D42751">
        <w:rPr>
          <w:rFonts w:ascii="Times New Roman" w:eastAsia="Times New Roman" w:hAnsi="Times New Roman" w:cs="Times New Roman"/>
          <w:sz w:val="28"/>
          <w:szCs w:val="24"/>
          <w:lang w:eastAsia="ru-RU"/>
        </w:rPr>
        <w:t>казачьих о</w:t>
      </w:r>
      <w:r w:rsidRPr="00D42751">
        <w:rPr>
          <w:rFonts w:ascii="Times New Roman" w:eastAsia="Times New Roman" w:hAnsi="Times New Roman" w:cs="Times New Roman"/>
          <w:sz w:val="28"/>
          <w:szCs w:val="24"/>
          <w:lang w:eastAsia="ru-RU"/>
        </w:rPr>
        <w:t>б</w:t>
      </w:r>
      <w:r w:rsidRPr="00D42751">
        <w:rPr>
          <w:rFonts w:ascii="Times New Roman" w:eastAsia="Times New Roman" w:hAnsi="Times New Roman" w:cs="Times New Roman"/>
          <w:sz w:val="28"/>
          <w:szCs w:val="24"/>
          <w:lang w:eastAsia="ru-RU"/>
        </w:rPr>
        <w:t>ществ Темрюкского РКО, которые</w:t>
      </w:r>
      <w:r w:rsidR="00DB1B23">
        <w:rPr>
          <w:rFonts w:ascii="Times New Roman" w:eastAsia="Times New Roman" w:hAnsi="Times New Roman" w:cs="Times New Roman"/>
          <w:sz w:val="28"/>
          <w:szCs w:val="24"/>
          <w:lang w:eastAsia="ru-RU"/>
        </w:rPr>
        <w:t>,</w:t>
      </w:r>
      <w:r w:rsidRPr="00D4275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в соответствии с графиками</w:t>
      </w:r>
      <w:r w:rsidR="00DB1B23">
        <w:rPr>
          <w:rFonts w:ascii="Times New Roman" w:eastAsia="Times New Roman" w:hAnsi="Times New Roman" w:cs="Times New Roman"/>
          <w:sz w:val="28"/>
          <w:szCs w:val="24"/>
          <w:lang w:eastAsia="ru-RU"/>
        </w:rPr>
        <w:t>,</w:t>
      </w:r>
      <w:r w:rsidRPr="00D4275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совместно с сотрудниками полиции осуществляют рейдовые мероприятия на территории района.</w:t>
      </w:r>
    </w:p>
    <w:p w:rsidR="00D42751" w:rsidRPr="00D42751" w:rsidRDefault="00D42751" w:rsidP="00CD6F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4275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gramStart"/>
      <w:r w:rsidRPr="00D4275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рамках реализации </w:t>
      </w:r>
      <w:r w:rsidR="00DD5046">
        <w:rPr>
          <w:rFonts w:ascii="Times New Roman" w:eastAsia="Times New Roman" w:hAnsi="Times New Roman" w:cs="Times New Roman"/>
          <w:sz w:val="28"/>
          <w:szCs w:val="24"/>
          <w:lang w:eastAsia="ru-RU"/>
        </w:rPr>
        <w:t>З</w:t>
      </w:r>
      <w:r w:rsidRPr="00D42751">
        <w:rPr>
          <w:rFonts w:ascii="Times New Roman" w:eastAsia="Times New Roman" w:hAnsi="Times New Roman" w:cs="Times New Roman"/>
          <w:sz w:val="28"/>
          <w:szCs w:val="24"/>
          <w:lang w:eastAsia="ru-RU"/>
        </w:rPr>
        <w:t>акона Красно</w:t>
      </w:r>
      <w:r w:rsidR="00DB1B2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дарского края от 21 июля 2008 года </w:t>
      </w:r>
      <w:r w:rsidRPr="00D42751">
        <w:rPr>
          <w:rFonts w:ascii="Times New Roman" w:eastAsia="Times New Roman" w:hAnsi="Times New Roman" w:cs="Times New Roman"/>
          <w:sz w:val="28"/>
          <w:szCs w:val="24"/>
          <w:lang w:eastAsia="ru-RU"/>
        </w:rPr>
        <w:t>№ 1539-КЗ «О мерах по профилактике безнадзорности и правонарушений нес</w:t>
      </w:r>
      <w:r w:rsidRPr="00D42751">
        <w:rPr>
          <w:rFonts w:ascii="Times New Roman" w:eastAsia="Times New Roman" w:hAnsi="Times New Roman" w:cs="Times New Roman"/>
          <w:sz w:val="28"/>
          <w:szCs w:val="24"/>
          <w:lang w:eastAsia="ru-RU"/>
        </w:rPr>
        <w:t>о</w:t>
      </w:r>
      <w:r w:rsidRPr="00D42751">
        <w:rPr>
          <w:rFonts w:ascii="Times New Roman" w:eastAsia="Times New Roman" w:hAnsi="Times New Roman" w:cs="Times New Roman"/>
          <w:sz w:val="28"/>
          <w:szCs w:val="24"/>
          <w:lang w:eastAsia="ru-RU"/>
        </w:rPr>
        <w:t>вершеннолетних в Краснодарском крае» сотрудниками ОМВД совместно с представителями администраций городского и сельских поселений муниц</w:t>
      </w:r>
      <w:r w:rsidRPr="00D42751">
        <w:rPr>
          <w:rFonts w:ascii="Times New Roman" w:eastAsia="Times New Roman" w:hAnsi="Times New Roman" w:cs="Times New Roman"/>
          <w:sz w:val="28"/>
          <w:szCs w:val="24"/>
          <w:lang w:eastAsia="ru-RU"/>
        </w:rPr>
        <w:t>и</w:t>
      </w:r>
      <w:r w:rsidRPr="00D42751">
        <w:rPr>
          <w:rFonts w:ascii="Times New Roman" w:eastAsia="Times New Roman" w:hAnsi="Times New Roman" w:cs="Times New Roman"/>
          <w:sz w:val="28"/>
          <w:szCs w:val="24"/>
          <w:lang w:eastAsia="ru-RU"/>
        </w:rPr>
        <w:t>пального образования и субъектов профилактики за</w:t>
      </w:r>
      <w:r w:rsidR="00A1657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CD6FCF">
        <w:rPr>
          <w:rFonts w:ascii="Times New Roman" w:eastAsia="Times New Roman" w:hAnsi="Times New Roman" w:cs="Times New Roman"/>
          <w:sz w:val="28"/>
          <w:szCs w:val="24"/>
          <w:lang w:eastAsia="ru-RU"/>
        </w:rPr>
        <w:t>первое полугодие</w:t>
      </w:r>
      <w:r w:rsidRPr="00D4275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A16578">
        <w:rPr>
          <w:rFonts w:ascii="Times New Roman" w:eastAsia="Times New Roman" w:hAnsi="Times New Roman" w:cs="Times New Roman"/>
          <w:sz w:val="28"/>
          <w:szCs w:val="24"/>
          <w:lang w:eastAsia="ru-RU"/>
        </w:rPr>
        <w:t>2016</w:t>
      </w:r>
      <w:r w:rsidR="00B24B1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</w:t>
      </w:r>
      <w:r w:rsidR="00B24B1D">
        <w:rPr>
          <w:rFonts w:ascii="Times New Roman" w:eastAsia="Times New Roman" w:hAnsi="Times New Roman" w:cs="Times New Roman"/>
          <w:sz w:val="28"/>
          <w:szCs w:val="24"/>
          <w:lang w:eastAsia="ru-RU"/>
        </w:rPr>
        <w:t>о</w:t>
      </w:r>
      <w:r w:rsidR="00B24B1D">
        <w:rPr>
          <w:rFonts w:ascii="Times New Roman" w:eastAsia="Times New Roman" w:hAnsi="Times New Roman" w:cs="Times New Roman"/>
          <w:sz w:val="28"/>
          <w:szCs w:val="24"/>
          <w:lang w:eastAsia="ru-RU"/>
        </w:rPr>
        <w:t>д</w:t>
      </w:r>
      <w:r w:rsidR="00A16578">
        <w:rPr>
          <w:rFonts w:ascii="Times New Roman" w:eastAsia="Times New Roman" w:hAnsi="Times New Roman" w:cs="Times New Roman"/>
          <w:sz w:val="28"/>
          <w:szCs w:val="24"/>
          <w:lang w:eastAsia="ru-RU"/>
        </w:rPr>
        <w:t>а</w:t>
      </w:r>
      <w:r w:rsidRPr="00D4275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было выявлено </w:t>
      </w:r>
      <w:r w:rsidR="00A16578">
        <w:rPr>
          <w:rFonts w:ascii="Times New Roman" w:eastAsia="Times New Roman" w:hAnsi="Times New Roman" w:cs="Times New Roman"/>
          <w:sz w:val="28"/>
          <w:szCs w:val="24"/>
          <w:lang w:eastAsia="ru-RU"/>
        </w:rPr>
        <w:t>52</w:t>
      </w:r>
      <w:r w:rsidR="009C39D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D42751">
        <w:rPr>
          <w:rFonts w:ascii="Times New Roman" w:eastAsia="Times New Roman" w:hAnsi="Times New Roman" w:cs="Times New Roman"/>
          <w:sz w:val="28"/>
          <w:szCs w:val="24"/>
          <w:lang w:eastAsia="ru-RU"/>
        </w:rPr>
        <w:t>несовершеннолетних, находящихся в ночное время на улицах и в общественных мес</w:t>
      </w:r>
      <w:r w:rsidR="00CD6FCF">
        <w:rPr>
          <w:rFonts w:ascii="Times New Roman" w:eastAsia="Times New Roman" w:hAnsi="Times New Roman" w:cs="Times New Roman"/>
          <w:sz w:val="28"/>
          <w:szCs w:val="24"/>
          <w:lang w:eastAsia="ru-RU"/>
        </w:rPr>
        <w:t>тах без сопровождения взрослых</w:t>
      </w:r>
      <w:proofErr w:type="gramEnd"/>
      <w:r w:rsidR="00CD6FC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</w:t>
      </w:r>
      <w:r w:rsidR="008424F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посещено </w:t>
      </w:r>
      <w:r w:rsidR="00A16578">
        <w:rPr>
          <w:rFonts w:ascii="Times New Roman" w:eastAsia="Times New Roman" w:hAnsi="Times New Roman" w:cs="Times New Roman"/>
          <w:sz w:val="28"/>
          <w:szCs w:val="24"/>
          <w:lang w:eastAsia="ru-RU"/>
        </w:rPr>
        <w:t>1175</w:t>
      </w:r>
      <w:r w:rsidR="00986E2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D42751">
        <w:rPr>
          <w:rFonts w:ascii="Times New Roman" w:eastAsia="Times New Roman" w:hAnsi="Times New Roman" w:cs="Times New Roman"/>
          <w:sz w:val="28"/>
          <w:szCs w:val="24"/>
          <w:lang w:eastAsia="ru-RU"/>
        </w:rPr>
        <w:t>мест ма</w:t>
      </w:r>
      <w:r w:rsidR="00986E27">
        <w:rPr>
          <w:rFonts w:ascii="Times New Roman" w:eastAsia="Times New Roman" w:hAnsi="Times New Roman" w:cs="Times New Roman"/>
          <w:sz w:val="28"/>
          <w:szCs w:val="24"/>
          <w:lang w:eastAsia="ru-RU"/>
        </w:rPr>
        <w:t>ссового отдыха населения</w:t>
      </w:r>
      <w:r w:rsidR="008424F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</w:t>
      </w:r>
      <w:r w:rsidR="00A16578">
        <w:rPr>
          <w:rFonts w:ascii="Times New Roman" w:eastAsia="Times New Roman" w:hAnsi="Times New Roman" w:cs="Times New Roman"/>
          <w:sz w:val="28"/>
          <w:szCs w:val="24"/>
          <w:lang w:eastAsia="ru-RU"/>
        </w:rPr>
        <w:t>1059</w:t>
      </w:r>
      <w:r w:rsidR="00986E2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BD4554">
        <w:rPr>
          <w:rFonts w:ascii="Times New Roman" w:eastAsia="Times New Roman" w:hAnsi="Times New Roman" w:cs="Times New Roman"/>
          <w:sz w:val="28"/>
          <w:szCs w:val="24"/>
          <w:lang w:eastAsia="ru-RU"/>
        </w:rPr>
        <w:t>мест торговли</w:t>
      </w:r>
      <w:r w:rsidR="00A16578">
        <w:rPr>
          <w:rFonts w:ascii="Times New Roman" w:eastAsia="Times New Roman" w:hAnsi="Times New Roman" w:cs="Times New Roman"/>
          <w:sz w:val="28"/>
          <w:szCs w:val="24"/>
          <w:lang w:eastAsia="ru-RU"/>
        </w:rPr>
        <w:t>, 286</w:t>
      </w:r>
      <w:r w:rsidR="00986E2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D42751">
        <w:rPr>
          <w:rFonts w:ascii="Times New Roman" w:eastAsia="Times New Roman" w:hAnsi="Times New Roman" w:cs="Times New Roman"/>
          <w:sz w:val="28"/>
          <w:szCs w:val="24"/>
          <w:lang w:eastAsia="ru-RU"/>
        </w:rPr>
        <w:t>мест жит</w:t>
      </w:r>
      <w:r w:rsidR="00BD4554">
        <w:rPr>
          <w:rFonts w:ascii="Times New Roman" w:eastAsia="Times New Roman" w:hAnsi="Times New Roman" w:cs="Times New Roman"/>
          <w:sz w:val="28"/>
          <w:szCs w:val="24"/>
          <w:lang w:eastAsia="ru-RU"/>
        </w:rPr>
        <w:t>ельства несовершеннолетних</w:t>
      </w:r>
      <w:r w:rsidRPr="00D42751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D42751" w:rsidRPr="00D42751" w:rsidRDefault="00D42751" w:rsidP="00EB70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4275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Несмотря на проведение комплекса мероприятий, </w:t>
      </w:r>
      <w:r w:rsidR="00B66334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з</w:t>
      </w:r>
      <w:r w:rsidR="00602CA7" w:rsidRPr="00602CA7">
        <w:rPr>
          <w:rFonts w:ascii="Times New Roman" w:eastAsia="Times New Roman" w:hAnsi="Times New Roman" w:cs="Times New Roman"/>
          <w:sz w:val="28"/>
          <w:szCs w:val="24"/>
          <w:lang w:eastAsia="ru-RU"/>
        </w:rPr>
        <w:t>а пять месяцев 2016 год</w:t>
      </w:r>
      <w:r w:rsidR="00B66334">
        <w:rPr>
          <w:rFonts w:ascii="Times New Roman" w:eastAsia="Times New Roman" w:hAnsi="Times New Roman" w:cs="Times New Roman"/>
          <w:sz w:val="28"/>
          <w:szCs w:val="24"/>
          <w:lang w:eastAsia="ru-RU"/>
        </w:rPr>
        <w:t>а</w:t>
      </w:r>
      <w:r w:rsidR="00602CA7" w:rsidRPr="00602CA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на территории  района зарегистрировано 617 преступлений, что выше п</w:t>
      </w:r>
      <w:r w:rsidR="00602CA7" w:rsidRPr="00602CA7">
        <w:rPr>
          <w:rFonts w:ascii="Times New Roman" w:eastAsia="Times New Roman" w:hAnsi="Times New Roman" w:cs="Times New Roman"/>
          <w:sz w:val="28"/>
          <w:szCs w:val="24"/>
          <w:lang w:eastAsia="ru-RU"/>
        </w:rPr>
        <w:t>о</w:t>
      </w:r>
      <w:r w:rsidR="00602CA7" w:rsidRPr="00602CA7">
        <w:rPr>
          <w:rFonts w:ascii="Times New Roman" w:eastAsia="Times New Roman" w:hAnsi="Times New Roman" w:cs="Times New Roman"/>
          <w:sz w:val="28"/>
          <w:szCs w:val="24"/>
          <w:lang w:eastAsia="ru-RU"/>
        </w:rPr>
        <w:t>казателя прошлого года на 11</w:t>
      </w:r>
      <w:r w:rsidR="00C144D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преступлений</w:t>
      </w:r>
      <w:r w:rsidR="00986E27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  <w:r w:rsidR="00894CB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:rsidR="00583F90" w:rsidRDefault="00D42751" w:rsidP="00583F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42751">
        <w:rPr>
          <w:rFonts w:ascii="Times New Roman" w:eastAsia="Times New Roman" w:hAnsi="Times New Roman" w:cs="Times New Roman"/>
          <w:sz w:val="28"/>
          <w:szCs w:val="24"/>
          <w:lang w:eastAsia="ru-RU"/>
        </w:rPr>
        <w:t>Принимаемая программа в определенной мере позволит увеличить кол</w:t>
      </w:r>
      <w:r w:rsidRPr="00D42751">
        <w:rPr>
          <w:rFonts w:ascii="Times New Roman" w:eastAsia="Times New Roman" w:hAnsi="Times New Roman" w:cs="Times New Roman"/>
          <w:sz w:val="28"/>
          <w:szCs w:val="24"/>
          <w:lang w:eastAsia="ru-RU"/>
        </w:rPr>
        <w:t>и</w:t>
      </w:r>
      <w:r w:rsidRPr="00D4275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чество членов </w:t>
      </w:r>
      <w:r w:rsidR="00EE2BC2">
        <w:rPr>
          <w:rFonts w:ascii="Times New Roman" w:eastAsia="Times New Roman" w:hAnsi="Times New Roman" w:cs="Times New Roman"/>
          <w:sz w:val="28"/>
          <w:szCs w:val="24"/>
          <w:lang w:eastAsia="ru-RU"/>
        </w:rPr>
        <w:t>народных дружинников</w:t>
      </w:r>
      <w:r w:rsidRPr="00D4275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  активизировать работу по реализации законов Краснодарского края 1539-КЗ и 1267-КЗ; за счет стимулирования </w:t>
      </w:r>
      <w:r w:rsidR="00EE2BC2">
        <w:rPr>
          <w:rFonts w:ascii="Times New Roman" w:eastAsia="Times New Roman" w:hAnsi="Times New Roman" w:cs="Times New Roman"/>
          <w:sz w:val="28"/>
          <w:szCs w:val="24"/>
          <w:lang w:eastAsia="ru-RU"/>
        </w:rPr>
        <w:t>чл</w:t>
      </w:r>
      <w:r w:rsidR="00EE2BC2">
        <w:rPr>
          <w:rFonts w:ascii="Times New Roman" w:eastAsia="Times New Roman" w:hAnsi="Times New Roman" w:cs="Times New Roman"/>
          <w:sz w:val="28"/>
          <w:szCs w:val="24"/>
          <w:lang w:eastAsia="ru-RU"/>
        </w:rPr>
        <w:t>е</w:t>
      </w:r>
      <w:r w:rsidR="00EE2BC2">
        <w:rPr>
          <w:rFonts w:ascii="Times New Roman" w:eastAsia="Times New Roman" w:hAnsi="Times New Roman" w:cs="Times New Roman"/>
          <w:sz w:val="28"/>
          <w:szCs w:val="24"/>
          <w:lang w:eastAsia="ru-RU"/>
        </w:rPr>
        <w:t>нов народных дружин</w:t>
      </w:r>
      <w:r w:rsidRPr="00D4275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 правоохранительных органов повысит эфф</w:t>
      </w:r>
      <w:r w:rsidR="00C144DC">
        <w:rPr>
          <w:rFonts w:ascii="Times New Roman" w:eastAsia="Times New Roman" w:hAnsi="Times New Roman" w:cs="Times New Roman"/>
          <w:sz w:val="28"/>
          <w:szCs w:val="24"/>
          <w:lang w:eastAsia="ru-RU"/>
        </w:rPr>
        <w:t>ективность их работы; публикация</w:t>
      </w:r>
      <w:r w:rsidRPr="00D4275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статей и материалов, направленных на профилактику </w:t>
      </w:r>
      <w:r w:rsidRPr="00D42751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>правонарушений повысит правовое воспитание населения района; приобрет</w:t>
      </w:r>
      <w:r w:rsidRPr="00D42751">
        <w:rPr>
          <w:rFonts w:ascii="Times New Roman" w:eastAsia="Times New Roman" w:hAnsi="Times New Roman" w:cs="Times New Roman"/>
          <w:sz w:val="28"/>
          <w:szCs w:val="24"/>
          <w:lang w:eastAsia="ru-RU"/>
        </w:rPr>
        <w:t>е</w:t>
      </w:r>
      <w:r w:rsidRPr="00D4275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ние технических средств, модульных </w:t>
      </w:r>
      <w:proofErr w:type="gramStart"/>
      <w:r w:rsidRPr="00D42751">
        <w:rPr>
          <w:rFonts w:ascii="Times New Roman" w:eastAsia="Times New Roman" w:hAnsi="Times New Roman" w:cs="Times New Roman"/>
          <w:sz w:val="28"/>
          <w:szCs w:val="24"/>
          <w:lang w:eastAsia="ru-RU"/>
        </w:rPr>
        <w:t>блок-контейнеров</w:t>
      </w:r>
      <w:proofErr w:type="gramEnd"/>
      <w:r w:rsidRPr="00D4275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укрепит материально-техническую базу профилакти</w:t>
      </w:r>
      <w:r w:rsidR="00DD2AE6">
        <w:rPr>
          <w:rFonts w:ascii="Times New Roman" w:eastAsia="Times New Roman" w:hAnsi="Times New Roman" w:cs="Times New Roman"/>
          <w:sz w:val="28"/>
          <w:szCs w:val="24"/>
          <w:lang w:eastAsia="ru-RU"/>
        </w:rPr>
        <w:t>ки правонарушений</w:t>
      </w:r>
      <w:r w:rsidR="00583F90">
        <w:t>,</w:t>
      </w:r>
      <w:r w:rsidR="00093FCA">
        <w:t xml:space="preserve"> </w:t>
      </w:r>
      <w:r w:rsidR="00093FC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соответствии со статьей 11.1 Закона Краснодарского края от 28 июня 2007 </w:t>
      </w:r>
      <w:r w:rsidR="00093FCA" w:rsidRPr="002A3C77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</w:t>
      </w:r>
      <w:r w:rsidR="00093F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1267-КЗ </w:t>
      </w:r>
      <w:r w:rsidR="00093FCA" w:rsidRPr="002A3C77">
        <w:rPr>
          <w:rFonts w:ascii="Times New Roman" w:hAnsi="Times New Roman" w:cs="Times New Roman"/>
          <w:sz w:val="28"/>
          <w:szCs w:val="28"/>
        </w:rPr>
        <w:t>«</w:t>
      </w:r>
      <w:r w:rsidR="00093FCA" w:rsidRPr="002A3C77">
        <w:rPr>
          <w:rFonts w:ascii="Times New Roman" w:eastAsia="Times New Roman" w:hAnsi="Times New Roman" w:cs="Times New Roman"/>
          <w:sz w:val="28"/>
          <w:szCs w:val="28"/>
          <w:lang w:eastAsia="ru-RU"/>
        </w:rPr>
        <w:t>Об</w:t>
      </w:r>
      <w:r w:rsidR="00093FCA" w:rsidRPr="002A3C7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участии граждан в охране общественного порядка в Краснодарском крае</w:t>
      </w:r>
      <w:r w:rsidR="00093FCA">
        <w:rPr>
          <w:rFonts w:ascii="Times New Roman" w:eastAsia="Times New Roman" w:hAnsi="Times New Roman" w:cs="Times New Roman"/>
          <w:sz w:val="28"/>
          <w:szCs w:val="24"/>
          <w:lang w:eastAsia="ru-RU"/>
        </w:rPr>
        <w:t>»</w:t>
      </w:r>
      <w:r w:rsidR="00583F90">
        <w:t xml:space="preserve"> </w:t>
      </w:r>
      <w:r w:rsidR="00583F90">
        <w:rPr>
          <w:rFonts w:ascii="Times New Roman" w:hAnsi="Times New Roman" w:cs="Times New Roman"/>
          <w:sz w:val="28"/>
          <w:szCs w:val="28"/>
        </w:rPr>
        <w:t>и</w:t>
      </w:r>
      <w:r w:rsidR="00583F90" w:rsidRPr="00583F90">
        <w:rPr>
          <w:rFonts w:ascii="Times New Roman" w:eastAsia="Times New Roman" w:hAnsi="Times New Roman" w:cs="Times New Roman"/>
          <w:sz w:val="28"/>
          <w:szCs w:val="24"/>
          <w:lang w:eastAsia="ru-RU"/>
        </w:rPr>
        <w:t>зготовлени</w:t>
      </w:r>
      <w:r w:rsidR="00583F9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е и </w:t>
      </w:r>
      <w:r w:rsidR="002A3C77">
        <w:rPr>
          <w:rFonts w:ascii="Times New Roman" w:eastAsia="Times New Roman" w:hAnsi="Times New Roman" w:cs="Times New Roman"/>
          <w:sz w:val="28"/>
          <w:szCs w:val="24"/>
          <w:lang w:eastAsia="ru-RU"/>
        </w:rPr>
        <w:t>приобретение</w:t>
      </w:r>
      <w:r w:rsidR="00583F9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служебных удо</w:t>
      </w:r>
      <w:r w:rsidR="00583F90" w:rsidRPr="00583F90">
        <w:rPr>
          <w:rFonts w:ascii="Times New Roman" w:eastAsia="Times New Roman" w:hAnsi="Times New Roman" w:cs="Times New Roman"/>
          <w:sz w:val="28"/>
          <w:szCs w:val="24"/>
          <w:lang w:eastAsia="ru-RU"/>
        </w:rPr>
        <w:t>стоверений</w:t>
      </w:r>
      <w:r w:rsidR="00583F9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народного дружинника Краснода</w:t>
      </w:r>
      <w:r w:rsidR="00583F90">
        <w:rPr>
          <w:rFonts w:ascii="Times New Roman" w:eastAsia="Times New Roman" w:hAnsi="Times New Roman" w:cs="Times New Roman"/>
          <w:sz w:val="28"/>
          <w:szCs w:val="24"/>
          <w:lang w:eastAsia="ru-RU"/>
        </w:rPr>
        <w:t>р</w:t>
      </w:r>
      <w:r w:rsidR="00583F90" w:rsidRPr="00583F90">
        <w:rPr>
          <w:rFonts w:ascii="Times New Roman" w:eastAsia="Times New Roman" w:hAnsi="Times New Roman" w:cs="Times New Roman"/>
          <w:sz w:val="28"/>
          <w:szCs w:val="24"/>
          <w:lang w:eastAsia="ru-RU"/>
        </w:rPr>
        <w:t>ского края</w:t>
      </w:r>
      <w:r w:rsidR="00C144DC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583F90" w:rsidRDefault="00583F90" w:rsidP="00583F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583F90" w:rsidRPr="00D42751" w:rsidRDefault="00583F90" w:rsidP="00583F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05106F" w:rsidRDefault="00D42751" w:rsidP="00D427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D42751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Цели, задачи и целевые показатели, сроки и этапы реализации </w:t>
      </w:r>
    </w:p>
    <w:p w:rsidR="00D42751" w:rsidRPr="00D42751" w:rsidRDefault="00D42751" w:rsidP="00D427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D42751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муниципальной программы</w:t>
      </w:r>
    </w:p>
    <w:p w:rsidR="00D42751" w:rsidRPr="00D42751" w:rsidRDefault="00D42751" w:rsidP="00D427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42751" w:rsidRPr="00D42751" w:rsidRDefault="00986E27" w:rsidP="00986E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Основная цель</w:t>
      </w:r>
      <w:r w:rsidR="00D42751" w:rsidRPr="00D427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программы – </w:t>
      </w:r>
      <w:r w:rsidR="0084052A" w:rsidRPr="00D4275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Профилактика правонарушений и укрепл</w:t>
      </w:r>
      <w:r w:rsidR="0084052A" w:rsidRPr="00D42751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84052A" w:rsidRPr="00D42751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 правопорядка в муниципальном образовании Темрюкский район</w:t>
      </w:r>
      <w:r w:rsidR="00D42751" w:rsidRPr="00D4275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42751" w:rsidRPr="00D42751" w:rsidRDefault="00D42751" w:rsidP="008405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2751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достижения этой цели предусматривается решение следующей зад</w:t>
      </w:r>
      <w:r w:rsidRPr="00D4275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D427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чи: </w:t>
      </w:r>
      <w:r w:rsidR="0084052A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84052A" w:rsidRPr="0084052A">
        <w:rPr>
          <w:rFonts w:ascii="Times New Roman" w:eastAsia="Times New Roman" w:hAnsi="Times New Roman" w:cs="Times New Roman"/>
          <w:sz w:val="28"/>
          <w:szCs w:val="28"/>
          <w:lang w:eastAsia="ru-RU"/>
        </w:rPr>
        <w:t>оординация усилий общественных объединений правоохранительной направленности, органов местного самоуправления Темрюкского района, пр</w:t>
      </w:r>
      <w:r w:rsidR="0084052A" w:rsidRPr="0084052A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84052A" w:rsidRPr="0084052A">
        <w:rPr>
          <w:rFonts w:ascii="Times New Roman" w:eastAsia="Times New Roman" w:hAnsi="Times New Roman" w:cs="Times New Roman"/>
          <w:sz w:val="28"/>
          <w:szCs w:val="28"/>
          <w:lang w:eastAsia="ru-RU"/>
        </w:rPr>
        <w:t>воохранительных и контролирующих органов в  профилактике правонаруш</w:t>
      </w:r>
      <w:r w:rsidR="0084052A" w:rsidRPr="0084052A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84052A">
        <w:rPr>
          <w:rFonts w:ascii="Times New Roman" w:eastAsia="Times New Roman" w:hAnsi="Times New Roman" w:cs="Times New Roman"/>
          <w:sz w:val="28"/>
          <w:szCs w:val="28"/>
          <w:lang w:eastAsia="ru-RU"/>
        </w:rPr>
        <w:t>ний; с</w:t>
      </w:r>
      <w:r w:rsidR="0084052A" w:rsidRPr="008405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одействие в </w:t>
      </w:r>
      <w:r w:rsidR="0084052A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решении проблем социальной защи</w:t>
      </w:r>
      <w:r w:rsidR="0084052A" w:rsidRPr="0084052A">
        <w:rPr>
          <w:rFonts w:ascii="Times New Roman" w:eastAsia="Times New Roman" w:hAnsi="Times New Roman" w:cs="Times New Roman"/>
          <w:sz w:val="28"/>
          <w:szCs w:val="28"/>
          <w:lang w:eastAsia="ru-RU"/>
        </w:rPr>
        <w:t>щенности участковых уполномоченных полиции</w:t>
      </w:r>
      <w:r w:rsidRPr="00D4275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46BE8" w:rsidRPr="00D42751" w:rsidRDefault="00D42751" w:rsidP="00986E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2751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решения поставленных задач используются целевые показатели:</w:t>
      </w:r>
    </w:p>
    <w:p w:rsidR="00D42751" w:rsidRPr="00D42751" w:rsidRDefault="00D42751" w:rsidP="00D4275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427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количество публикаций статей и материалов, направленных на профила</w:t>
      </w:r>
      <w:r w:rsidRPr="00D427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</w:t>
      </w:r>
      <w:r w:rsidRPr="00D427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тику правонарушений, ежегодно 25 публикаций;</w:t>
      </w:r>
    </w:p>
    <w:p w:rsidR="00D42751" w:rsidRPr="00D42751" w:rsidRDefault="00D42751" w:rsidP="00D4275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427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количество выявленных правонарушений народными дружинами в ра</w:t>
      </w:r>
      <w:r w:rsidRPr="00D427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</w:t>
      </w:r>
      <w:r w:rsidRPr="00D427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ках реализации законов Краснодарского края 1267-КЗ и 1539-КЗ;</w:t>
      </w:r>
    </w:p>
    <w:p w:rsidR="00D42751" w:rsidRDefault="00D42751" w:rsidP="00D4275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427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количество членов </w:t>
      </w:r>
      <w:r w:rsidR="00EE2B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народных дружин,</w:t>
      </w:r>
      <w:r w:rsidRPr="00D427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ежегодно увеличение на</w:t>
      </w:r>
      <w:r w:rsidRPr="00D427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427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30 человек к предыдущему году</w:t>
      </w:r>
      <w:r w:rsidR="00A447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546BE8" w:rsidRDefault="0005106F" w:rsidP="00D4275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</w:t>
      </w:r>
      <w:r w:rsidR="00546BE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оличество приобретенных</w:t>
      </w:r>
      <w:r w:rsidR="00546BE8" w:rsidRPr="00546BE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технических сре</w:t>
      </w:r>
      <w:proofErr w:type="gramStart"/>
      <w:r w:rsidR="00546BE8" w:rsidRPr="00546BE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дств дл</w:t>
      </w:r>
      <w:proofErr w:type="gramEnd"/>
      <w:r w:rsidR="00546BE8" w:rsidRPr="00546BE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 профилактики пр</w:t>
      </w:r>
      <w:r w:rsidR="00546BE8" w:rsidRPr="00546BE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="00546BE8" w:rsidRPr="00546BE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вонарушений и преступлений</w:t>
      </w:r>
      <w:r w:rsidR="00546BE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(система видеонаблюдения и камеры);</w:t>
      </w:r>
    </w:p>
    <w:p w:rsidR="00546BE8" w:rsidRDefault="0005106F" w:rsidP="00D4275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</w:t>
      </w:r>
      <w:r w:rsidR="00546BE8" w:rsidRPr="00546BE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оличество </w:t>
      </w:r>
      <w:proofErr w:type="gramStart"/>
      <w:r w:rsidR="00546BE8" w:rsidRPr="00546BE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приобретенных</w:t>
      </w:r>
      <w:proofErr w:type="gramEnd"/>
      <w:r w:rsidR="00546BE8" w:rsidRPr="00546BE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модульных блок-контейнеров</w:t>
      </w:r>
      <w:r w:rsidR="00D802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A447D8" w:rsidRPr="00D42751" w:rsidRDefault="00F0078C" w:rsidP="00F0078C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Количество приобретенных служебных удостоверений народного др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жинника Краснодарского края</w:t>
      </w:r>
      <w:r w:rsidR="00BC08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8424F0" w:rsidRDefault="00D42751" w:rsidP="00FF5F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2751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Сроки реализации муниципальной программы: 2016-2018 годы.</w:t>
      </w:r>
    </w:p>
    <w:p w:rsidR="008424F0" w:rsidRDefault="008424F0" w:rsidP="00986E2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078C" w:rsidRDefault="00F0078C" w:rsidP="00986E2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078C" w:rsidRDefault="00F0078C" w:rsidP="00986E2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4A98" w:rsidRDefault="00CC4A98" w:rsidP="00986E2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4A98" w:rsidRDefault="00CC4A98" w:rsidP="00986E2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4A98" w:rsidRDefault="00CC4A98" w:rsidP="00986E2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4A98" w:rsidRDefault="00CC4A98" w:rsidP="00986E2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4A98" w:rsidRDefault="00CC4A98" w:rsidP="00986E2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4A98" w:rsidRPr="00D42751" w:rsidRDefault="00CC4A98" w:rsidP="00986E2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2751" w:rsidRPr="000124E2" w:rsidRDefault="00D42751" w:rsidP="00D4275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24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Цели, задачи и целевые показатели муниципальной программы</w:t>
      </w:r>
    </w:p>
    <w:p w:rsidR="00D42751" w:rsidRPr="000124E2" w:rsidRDefault="00D42751" w:rsidP="00D4275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124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«Профилактика правонарушений в муниципальном образовании</w:t>
      </w:r>
    </w:p>
    <w:p w:rsidR="00D42751" w:rsidRPr="000124E2" w:rsidRDefault="00D42751" w:rsidP="00D4275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124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Темрюкский район»</w:t>
      </w:r>
    </w:p>
    <w:p w:rsidR="00D42751" w:rsidRPr="000124E2" w:rsidRDefault="00D42751" w:rsidP="00D4275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710"/>
        <w:gridCol w:w="3118"/>
        <w:gridCol w:w="1116"/>
        <w:gridCol w:w="976"/>
        <w:gridCol w:w="34"/>
        <w:gridCol w:w="1054"/>
        <w:gridCol w:w="1119"/>
        <w:gridCol w:w="1088"/>
      </w:tblGrid>
      <w:tr w:rsidR="00D42751" w:rsidRPr="00D42751" w:rsidTr="00F0078C">
        <w:trPr>
          <w:tblHeader/>
        </w:trPr>
        <w:tc>
          <w:tcPr>
            <w:tcW w:w="710" w:type="dxa"/>
            <w:vMerge w:val="restart"/>
          </w:tcPr>
          <w:p w:rsidR="00D42751" w:rsidRPr="00D42751" w:rsidRDefault="00D42751" w:rsidP="00D427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27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 п\</w:t>
            </w:r>
            <w:proofErr w:type="gramStart"/>
            <w:r w:rsidRPr="00D427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3118" w:type="dxa"/>
            <w:vMerge w:val="restart"/>
          </w:tcPr>
          <w:p w:rsidR="00D42751" w:rsidRPr="00D42751" w:rsidRDefault="00D42751" w:rsidP="00D427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27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Наименование </w:t>
            </w:r>
            <w:proofErr w:type="gramStart"/>
            <w:r w:rsidRPr="00D427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целевого</w:t>
            </w:r>
            <w:proofErr w:type="gramEnd"/>
            <w:r w:rsidRPr="00D427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D42751" w:rsidRPr="00D42751" w:rsidRDefault="00D42751" w:rsidP="00D427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27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показателя</w:t>
            </w:r>
          </w:p>
        </w:tc>
        <w:tc>
          <w:tcPr>
            <w:tcW w:w="1116" w:type="dxa"/>
            <w:vMerge w:val="restart"/>
          </w:tcPr>
          <w:p w:rsidR="00D42751" w:rsidRPr="00D42751" w:rsidRDefault="00D42751" w:rsidP="00D427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27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Единица измер</w:t>
            </w:r>
            <w:r w:rsidRPr="00D427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D427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010" w:type="dxa"/>
            <w:gridSpan w:val="2"/>
            <w:vMerge w:val="restart"/>
          </w:tcPr>
          <w:p w:rsidR="00D42751" w:rsidRPr="00D42751" w:rsidRDefault="00D42751" w:rsidP="00D427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27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Статус</w:t>
            </w:r>
          </w:p>
        </w:tc>
        <w:tc>
          <w:tcPr>
            <w:tcW w:w="3261" w:type="dxa"/>
            <w:gridSpan w:val="3"/>
          </w:tcPr>
          <w:p w:rsidR="00D42751" w:rsidRPr="00D42751" w:rsidRDefault="00D42751" w:rsidP="00D427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27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Значение показателей</w:t>
            </w:r>
          </w:p>
        </w:tc>
      </w:tr>
      <w:tr w:rsidR="00D42751" w:rsidRPr="00D42751" w:rsidTr="00F0078C">
        <w:trPr>
          <w:tblHeader/>
        </w:trPr>
        <w:tc>
          <w:tcPr>
            <w:tcW w:w="710" w:type="dxa"/>
            <w:vMerge/>
          </w:tcPr>
          <w:p w:rsidR="00D42751" w:rsidRPr="00D42751" w:rsidRDefault="00D42751" w:rsidP="00D427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vMerge/>
          </w:tcPr>
          <w:p w:rsidR="00D42751" w:rsidRPr="00D42751" w:rsidRDefault="00D42751" w:rsidP="00D427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Merge/>
          </w:tcPr>
          <w:p w:rsidR="00D42751" w:rsidRPr="00D42751" w:rsidRDefault="00D42751" w:rsidP="00D427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0" w:type="dxa"/>
            <w:gridSpan w:val="2"/>
            <w:vMerge/>
          </w:tcPr>
          <w:p w:rsidR="00D42751" w:rsidRPr="00D42751" w:rsidRDefault="00D42751" w:rsidP="00D427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54" w:type="dxa"/>
          </w:tcPr>
          <w:p w:rsidR="00D42751" w:rsidRPr="00D42751" w:rsidRDefault="00D42751" w:rsidP="00D427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27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2016 год</w:t>
            </w:r>
          </w:p>
        </w:tc>
        <w:tc>
          <w:tcPr>
            <w:tcW w:w="1119" w:type="dxa"/>
          </w:tcPr>
          <w:p w:rsidR="00D42751" w:rsidRPr="00D42751" w:rsidRDefault="00D42751" w:rsidP="00D427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27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2017  год</w:t>
            </w:r>
          </w:p>
        </w:tc>
        <w:tc>
          <w:tcPr>
            <w:tcW w:w="1088" w:type="dxa"/>
          </w:tcPr>
          <w:p w:rsidR="00D42751" w:rsidRPr="00D42751" w:rsidRDefault="00D42751" w:rsidP="00D427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27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2018 год</w:t>
            </w:r>
          </w:p>
          <w:p w:rsidR="00D42751" w:rsidRPr="00D42751" w:rsidRDefault="00D42751" w:rsidP="00D427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42751" w:rsidRPr="00D42751" w:rsidTr="00F0078C">
        <w:trPr>
          <w:tblHeader/>
        </w:trPr>
        <w:tc>
          <w:tcPr>
            <w:tcW w:w="710" w:type="dxa"/>
          </w:tcPr>
          <w:p w:rsidR="00D42751" w:rsidRPr="00D42751" w:rsidRDefault="00D42751" w:rsidP="00A447D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27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8" w:type="dxa"/>
          </w:tcPr>
          <w:p w:rsidR="00D42751" w:rsidRPr="00D42751" w:rsidRDefault="00D42751" w:rsidP="00D427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27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6" w:type="dxa"/>
          </w:tcPr>
          <w:p w:rsidR="00D42751" w:rsidRPr="00D42751" w:rsidRDefault="00D42751" w:rsidP="00D427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27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10" w:type="dxa"/>
            <w:gridSpan w:val="2"/>
          </w:tcPr>
          <w:p w:rsidR="00D42751" w:rsidRPr="00D42751" w:rsidRDefault="00D42751" w:rsidP="00D427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27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54" w:type="dxa"/>
          </w:tcPr>
          <w:p w:rsidR="00D42751" w:rsidRPr="00D42751" w:rsidRDefault="00D42751" w:rsidP="00D427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27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19" w:type="dxa"/>
          </w:tcPr>
          <w:p w:rsidR="00D42751" w:rsidRPr="00D42751" w:rsidRDefault="00D42751" w:rsidP="00D427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27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88" w:type="dxa"/>
          </w:tcPr>
          <w:p w:rsidR="00D42751" w:rsidRPr="00D42751" w:rsidRDefault="00D42751" w:rsidP="00D427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27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</w:tr>
      <w:tr w:rsidR="00D42751" w:rsidRPr="00D42751" w:rsidTr="00EE2BC2">
        <w:tc>
          <w:tcPr>
            <w:tcW w:w="710" w:type="dxa"/>
          </w:tcPr>
          <w:p w:rsidR="00D42751" w:rsidRPr="00D42751" w:rsidRDefault="00D42751" w:rsidP="00D42751">
            <w:pPr>
              <w:widowControl w:val="0"/>
              <w:autoSpaceDE w:val="0"/>
              <w:autoSpaceDN w:val="0"/>
              <w:adjustRightInd w:val="0"/>
              <w:ind w:left="-284" w:firstLine="28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27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5" w:type="dxa"/>
            <w:gridSpan w:val="7"/>
          </w:tcPr>
          <w:p w:rsidR="00D42751" w:rsidRPr="00D42751" w:rsidRDefault="00D42751" w:rsidP="00D4275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27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«Профилактика правонарушений в муниципальном образовании Темрюкский район»</w:t>
            </w:r>
          </w:p>
          <w:p w:rsidR="00D42751" w:rsidRPr="00D42751" w:rsidRDefault="00D42751" w:rsidP="00D4275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42751" w:rsidRPr="00D42751" w:rsidTr="00F0078C">
        <w:tc>
          <w:tcPr>
            <w:tcW w:w="710" w:type="dxa"/>
          </w:tcPr>
          <w:p w:rsidR="00D42751" w:rsidRPr="00D42751" w:rsidRDefault="00D42751" w:rsidP="00D4275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27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3118" w:type="dxa"/>
          </w:tcPr>
          <w:p w:rsidR="00F0078C" w:rsidRPr="00D42751" w:rsidRDefault="00D42751" w:rsidP="00D4275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27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Опубликование статей и материалов, направленных на профилактику правон</w:t>
            </w:r>
            <w:r w:rsidRPr="00D427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D427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рушений, ежегодно 25 пу</w:t>
            </w:r>
            <w:r w:rsidRPr="00D427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</w:t>
            </w:r>
            <w:r w:rsidRPr="00D427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ликаций </w:t>
            </w:r>
          </w:p>
        </w:tc>
        <w:tc>
          <w:tcPr>
            <w:tcW w:w="1116" w:type="dxa"/>
          </w:tcPr>
          <w:p w:rsidR="00D42751" w:rsidRPr="00D42751" w:rsidRDefault="00D42751" w:rsidP="00D427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27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76" w:type="dxa"/>
          </w:tcPr>
          <w:p w:rsidR="00D42751" w:rsidRPr="00D42751" w:rsidRDefault="00D42751" w:rsidP="00D427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27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8" w:type="dxa"/>
            <w:gridSpan w:val="2"/>
          </w:tcPr>
          <w:p w:rsidR="00D42751" w:rsidRPr="00D42751" w:rsidRDefault="00D42751" w:rsidP="00D427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27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119" w:type="dxa"/>
          </w:tcPr>
          <w:p w:rsidR="00D42751" w:rsidRPr="00D42751" w:rsidRDefault="00D42751" w:rsidP="00D427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27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088" w:type="dxa"/>
          </w:tcPr>
          <w:p w:rsidR="00D42751" w:rsidRPr="00D42751" w:rsidRDefault="00D42751" w:rsidP="00D427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27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</w:t>
            </w:r>
          </w:p>
        </w:tc>
      </w:tr>
      <w:tr w:rsidR="00D42751" w:rsidRPr="00D42751" w:rsidTr="00F0078C">
        <w:tc>
          <w:tcPr>
            <w:tcW w:w="710" w:type="dxa"/>
          </w:tcPr>
          <w:p w:rsidR="00D42751" w:rsidRPr="00D42751" w:rsidRDefault="00D42751" w:rsidP="00D4275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27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3118" w:type="dxa"/>
          </w:tcPr>
          <w:p w:rsidR="00D42751" w:rsidRPr="00D42751" w:rsidRDefault="00D42751" w:rsidP="00D4275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27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Количество выявленных правонарушений  народн</w:t>
            </w:r>
            <w:r w:rsidRPr="00D427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ы</w:t>
            </w:r>
            <w:r w:rsidRPr="00D427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 дружинами в рамках р</w:t>
            </w:r>
            <w:r w:rsidRPr="00D427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D427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ализации законов Красн</w:t>
            </w:r>
            <w:r w:rsidRPr="00D427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D427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дарского края 1267-КЗ и 1539-КЗ</w:t>
            </w:r>
          </w:p>
        </w:tc>
        <w:tc>
          <w:tcPr>
            <w:tcW w:w="1116" w:type="dxa"/>
          </w:tcPr>
          <w:p w:rsidR="00D42751" w:rsidRPr="00D42751" w:rsidRDefault="00D42751" w:rsidP="00D427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27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76" w:type="dxa"/>
          </w:tcPr>
          <w:p w:rsidR="00D42751" w:rsidRPr="00D42751" w:rsidRDefault="00D42751" w:rsidP="00D427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27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8" w:type="dxa"/>
            <w:gridSpan w:val="2"/>
          </w:tcPr>
          <w:p w:rsidR="00D42751" w:rsidRPr="00D42751" w:rsidRDefault="00D42751" w:rsidP="00D427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27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1119" w:type="dxa"/>
          </w:tcPr>
          <w:p w:rsidR="00D42751" w:rsidRPr="00D42751" w:rsidRDefault="00D42751" w:rsidP="00D427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27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1088" w:type="dxa"/>
          </w:tcPr>
          <w:p w:rsidR="00D42751" w:rsidRPr="00D42751" w:rsidRDefault="00D42751" w:rsidP="00D427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27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250</w:t>
            </w:r>
          </w:p>
        </w:tc>
      </w:tr>
      <w:tr w:rsidR="00D42751" w:rsidRPr="00D42751" w:rsidTr="00F0078C">
        <w:tc>
          <w:tcPr>
            <w:tcW w:w="710" w:type="dxa"/>
          </w:tcPr>
          <w:p w:rsidR="00D42751" w:rsidRPr="00D42751" w:rsidRDefault="00D42751" w:rsidP="00D4275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27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3118" w:type="dxa"/>
          </w:tcPr>
          <w:p w:rsidR="00D42751" w:rsidRPr="00D42751" w:rsidRDefault="000D5753" w:rsidP="00EE2BC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D575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</w:t>
            </w:r>
            <w:r w:rsidRPr="00D427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оличество членов </w:t>
            </w:r>
            <w:r w:rsidR="00EE2B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наро</w:t>
            </w:r>
            <w:r w:rsidR="00EE2B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</w:t>
            </w:r>
            <w:r w:rsidR="00EE2B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ных дружин</w:t>
            </w:r>
            <w:r w:rsidR="00D42751" w:rsidRPr="00D427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ежегодно ув</w:t>
            </w:r>
            <w:r w:rsidR="00D42751" w:rsidRPr="00D427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="00D42751" w:rsidRPr="00D427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личение на 30 человек к предыдущему году </w:t>
            </w:r>
          </w:p>
        </w:tc>
        <w:tc>
          <w:tcPr>
            <w:tcW w:w="1116" w:type="dxa"/>
          </w:tcPr>
          <w:p w:rsidR="00D42751" w:rsidRPr="00D42751" w:rsidRDefault="00D42751" w:rsidP="00D427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27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976" w:type="dxa"/>
          </w:tcPr>
          <w:p w:rsidR="00D42751" w:rsidRPr="00D42751" w:rsidRDefault="00D42751" w:rsidP="00D427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27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8" w:type="dxa"/>
            <w:gridSpan w:val="2"/>
          </w:tcPr>
          <w:p w:rsidR="00D42751" w:rsidRPr="00D42751" w:rsidRDefault="00D42751" w:rsidP="00D427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27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798</w:t>
            </w:r>
          </w:p>
        </w:tc>
        <w:tc>
          <w:tcPr>
            <w:tcW w:w="1119" w:type="dxa"/>
          </w:tcPr>
          <w:p w:rsidR="00D42751" w:rsidRPr="00D42751" w:rsidRDefault="00D42751" w:rsidP="00D427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27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1088" w:type="dxa"/>
          </w:tcPr>
          <w:p w:rsidR="00D42751" w:rsidRPr="00D42751" w:rsidRDefault="00D42751" w:rsidP="00D427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27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858</w:t>
            </w:r>
          </w:p>
        </w:tc>
      </w:tr>
      <w:tr w:rsidR="00986E27" w:rsidRPr="00D42751" w:rsidTr="00F0078C">
        <w:tc>
          <w:tcPr>
            <w:tcW w:w="710" w:type="dxa"/>
          </w:tcPr>
          <w:p w:rsidR="00986E27" w:rsidRPr="00D42751" w:rsidRDefault="00986E27" w:rsidP="00D4275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3118" w:type="dxa"/>
          </w:tcPr>
          <w:p w:rsidR="00986E27" w:rsidRPr="000D5753" w:rsidRDefault="00986E27" w:rsidP="00EE2BC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</w:t>
            </w:r>
            <w:r w:rsidRPr="00986E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оличество приобретенных технических сре</w:t>
            </w:r>
            <w:proofErr w:type="gramStart"/>
            <w:r w:rsidRPr="00986E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дств дл</w:t>
            </w:r>
            <w:proofErr w:type="gramEnd"/>
            <w:r w:rsidRPr="00986E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 профилактики правонар</w:t>
            </w:r>
            <w:r w:rsidRPr="00986E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986E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шений и преступлений</w:t>
            </w:r>
            <w:r w:rsidR="008424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(система видеонаблюдения и видеокамеры)</w:t>
            </w:r>
          </w:p>
        </w:tc>
        <w:tc>
          <w:tcPr>
            <w:tcW w:w="1116" w:type="dxa"/>
          </w:tcPr>
          <w:p w:rsidR="00986E27" w:rsidRPr="00D42751" w:rsidRDefault="00986E27" w:rsidP="00D427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76" w:type="dxa"/>
          </w:tcPr>
          <w:p w:rsidR="00986E27" w:rsidRPr="00D42751" w:rsidRDefault="007865E8" w:rsidP="00D427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8" w:type="dxa"/>
            <w:gridSpan w:val="2"/>
          </w:tcPr>
          <w:p w:rsidR="00986E27" w:rsidRPr="00D42751" w:rsidRDefault="007865E8" w:rsidP="00D427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9" w:type="dxa"/>
          </w:tcPr>
          <w:p w:rsidR="00986E27" w:rsidRPr="00D42751" w:rsidRDefault="007865E8" w:rsidP="00D427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8" w:type="dxa"/>
          </w:tcPr>
          <w:p w:rsidR="00986E27" w:rsidRPr="00D42751" w:rsidRDefault="007865E8" w:rsidP="00D427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A447D8" w:rsidRPr="00D42751" w:rsidTr="00F0078C">
        <w:tc>
          <w:tcPr>
            <w:tcW w:w="710" w:type="dxa"/>
          </w:tcPr>
          <w:p w:rsidR="00A447D8" w:rsidRPr="00D42751" w:rsidRDefault="007865E8" w:rsidP="00D4275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3118" w:type="dxa"/>
          </w:tcPr>
          <w:p w:rsidR="00A447D8" w:rsidRPr="000D5753" w:rsidRDefault="001F3C6E" w:rsidP="00EE2BC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приобретенных</w:t>
            </w:r>
            <w:proofErr w:type="gramEnd"/>
            <w:r w:rsidR="00A447D8" w:rsidRPr="00D427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модульных блок-контейнеров</w:t>
            </w:r>
          </w:p>
        </w:tc>
        <w:tc>
          <w:tcPr>
            <w:tcW w:w="1116" w:type="dxa"/>
          </w:tcPr>
          <w:p w:rsidR="00A447D8" w:rsidRPr="00D42751" w:rsidRDefault="00A447D8" w:rsidP="00D427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76" w:type="dxa"/>
          </w:tcPr>
          <w:p w:rsidR="00A447D8" w:rsidRPr="00D42751" w:rsidRDefault="00A447D8" w:rsidP="00D427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8" w:type="dxa"/>
            <w:gridSpan w:val="2"/>
          </w:tcPr>
          <w:p w:rsidR="00A447D8" w:rsidRPr="00D42751" w:rsidRDefault="00A447D8" w:rsidP="00D427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19" w:type="dxa"/>
          </w:tcPr>
          <w:p w:rsidR="00A447D8" w:rsidRPr="00D42751" w:rsidRDefault="00A447D8" w:rsidP="00D427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88" w:type="dxa"/>
          </w:tcPr>
          <w:p w:rsidR="00A447D8" w:rsidRPr="00D42751" w:rsidRDefault="00A447D8" w:rsidP="00D427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A447D8" w:rsidRPr="00D42751" w:rsidTr="00F0078C">
        <w:tc>
          <w:tcPr>
            <w:tcW w:w="710" w:type="dxa"/>
          </w:tcPr>
          <w:p w:rsidR="00A447D8" w:rsidRPr="00D42751" w:rsidRDefault="007865E8" w:rsidP="00D4275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1.6</w:t>
            </w:r>
          </w:p>
        </w:tc>
        <w:tc>
          <w:tcPr>
            <w:tcW w:w="3118" w:type="dxa"/>
          </w:tcPr>
          <w:p w:rsidR="00A447D8" w:rsidRPr="000D5753" w:rsidRDefault="00A447D8" w:rsidP="00A1657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</w:t>
            </w:r>
            <w:r w:rsidRPr="00A447D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оличество </w:t>
            </w:r>
            <w:r w:rsidR="00A1657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приобретенных служебных удостоверений народного дружинника Краснодарского края</w:t>
            </w:r>
            <w:r w:rsidRPr="00A447D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16" w:type="dxa"/>
          </w:tcPr>
          <w:p w:rsidR="00A447D8" w:rsidRPr="00D42751" w:rsidRDefault="00A447D8" w:rsidP="00D427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76" w:type="dxa"/>
          </w:tcPr>
          <w:p w:rsidR="00A447D8" w:rsidRPr="00D42751" w:rsidRDefault="00A447D8" w:rsidP="00D427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8" w:type="dxa"/>
            <w:gridSpan w:val="2"/>
          </w:tcPr>
          <w:p w:rsidR="00A447D8" w:rsidRPr="00D42751" w:rsidRDefault="00C84D19" w:rsidP="00D427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19" w:type="dxa"/>
          </w:tcPr>
          <w:p w:rsidR="00A447D8" w:rsidRPr="00D42751" w:rsidRDefault="00A447D8" w:rsidP="00D427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88" w:type="dxa"/>
          </w:tcPr>
          <w:p w:rsidR="00A447D8" w:rsidRPr="00D42751" w:rsidRDefault="00A447D8" w:rsidP="00D427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</w:tr>
    </w:tbl>
    <w:p w:rsidR="00D42751" w:rsidRPr="00D42751" w:rsidRDefault="00D42751" w:rsidP="00B62F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ectPr w:rsidR="00D42751" w:rsidRPr="00D42751" w:rsidSect="000044A8">
          <w:headerReference w:type="default" r:id="rId8"/>
          <w:headerReference w:type="first" r:id="rId9"/>
          <w:footerReference w:type="first" r:id="rId10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D42751" w:rsidRPr="00D42751" w:rsidRDefault="00D42751" w:rsidP="00D427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427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Перечень и краткое описание </w:t>
      </w:r>
      <w:r w:rsidR="00CE7FA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под</w:t>
      </w:r>
      <w:r w:rsidRPr="00D427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программ и основных мероприятий муниципальной программы</w:t>
      </w:r>
    </w:p>
    <w:p w:rsidR="00D42751" w:rsidRPr="00D42751" w:rsidRDefault="00D42751" w:rsidP="00D427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427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«Профилактика правонарушений в муниципальном образовании Темрюкский район»</w:t>
      </w:r>
    </w:p>
    <w:p w:rsidR="00D42751" w:rsidRPr="00D42751" w:rsidRDefault="00D42751" w:rsidP="00D4275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Style w:val="a3"/>
        <w:tblW w:w="1502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8"/>
        <w:gridCol w:w="2836"/>
        <w:gridCol w:w="567"/>
        <w:gridCol w:w="2694"/>
        <w:gridCol w:w="1275"/>
        <w:gridCol w:w="1134"/>
        <w:gridCol w:w="851"/>
        <w:gridCol w:w="850"/>
        <w:gridCol w:w="2552"/>
        <w:gridCol w:w="1559"/>
      </w:tblGrid>
      <w:tr w:rsidR="00D42751" w:rsidRPr="00D42751" w:rsidTr="00E14488">
        <w:trPr>
          <w:tblHeader/>
        </w:trPr>
        <w:tc>
          <w:tcPr>
            <w:tcW w:w="708" w:type="dxa"/>
            <w:vMerge w:val="restart"/>
            <w:shd w:val="clear" w:color="auto" w:fill="auto"/>
          </w:tcPr>
          <w:p w:rsidR="00D42751" w:rsidRPr="00D42751" w:rsidRDefault="00D42751" w:rsidP="00D427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7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п\</w:t>
            </w:r>
            <w:proofErr w:type="gramStart"/>
            <w:r w:rsidRPr="00D427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2836" w:type="dxa"/>
            <w:vMerge w:val="restart"/>
            <w:shd w:val="clear" w:color="auto" w:fill="auto"/>
          </w:tcPr>
          <w:p w:rsidR="00D42751" w:rsidRPr="00D42751" w:rsidRDefault="00D42751" w:rsidP="00D427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7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меропр</w:t>
            </w:r>
            <w:r w:rsidRPr="00D427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D427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ятия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D42751" w:rsidRPr="00D42751" w:rsidRDefault="00D42751" w:rsidP="00D427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7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Статус</w:t>
            </w:r>
          </w:p>
        </w:tc>
        <w:tc>
          <w:tcPr>
            <w:tcW w:w="2694" w:type="dxa"/>
            <w:vMerge w:val="restart"/>
            <w:shd w:val="clear" w:color="auto" w:fill="auto"/>
          </w:tcPr>
          <w:p w:rsidR="00D42751" w:rsidRPr="00D42751" w:rsidRDefault="00D42751" w:rsidP="00D427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7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 финансир</w:t>
            </w:r>
            <w:r w:rsidRPr="00D427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D427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D42751" w:rsidRPr="00D42751" w:rsidRDefault="00D42751" w:rsidP="00D427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427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финанс</w:t>
            </w:r>
            <w:r w:rsidRPr="00D427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D427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рования, всего (тыс.</w:t>
            </w:r>
            <w:proofErr w:type="gramEnd"/>
          </w:p>
          <w:p w:rsidR="00D42751" w:rsidRPr="00D42751" w:rsidRDefault="00D42751" w:rsidP="00D427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7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руб.)</w:t>
            </w:r>
          </w:p>
        </w:tc>
        <w:tc>
          <w:tcPr>
            <w:tcW w:w="2835" w:type="dxa"/>
            <w:gridSpan w:val="3"/>
            <w:shd w:val="clear" w:color="auto" w:fill="auto"/>
          </w:tcPr>
          <w:p w:rsidR="00D42751" w:rsidRPr="00D42751" w:rsidRDefault="00D42751" w:rsidP="00D427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7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по годам</w:t>
            </w:r>
          </w:p>
        </w:tc>
        <w:tc>
          <w:tcPr>
            <w:tcW w:w="2552" w:type="dxa"/>
            <w:vMerge w:val="restart"/>
            <w:shd w:val="clear" w:color="auto" w:fill="auto"/>
          </w:tcPr>
          <w:p w:rsidR="00D42751" w:rsidRPr="00D42751" w:rsidRDefault="00D42751" w:rsidP="00D427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7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Непосредственный результат реализации мероприятий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D42751" w:rsidRPr="00D42751" w:rsidRDefault="00D42751" w:rsidP="00D427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7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Заказчик, главный распоряд</w:t>
            </w:r>
            <w:r w:rsidRPr="00D427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D427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 бю</w:t>
            </w:r>
            <w:r w:rsidRPr="00D427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D427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жетных средств, и</w:t>
            </w:r>
            <w:r w:rsidRPr="00D427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D427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полнитель</w:t>
            </w:r>
          </w:p>
        </w:tc>
      </w:tr>
      <w:tr w:rsidR="00D42751" w:rsidRPr="00D42751" w:rsidTr="00E14488">
        <w:trPr>
          <w:tblHeader/>
        </w:trPr>
        <w:tc>
          <w:tcPr>
            <w:tcW w:w="708" w:type="dxa"/>
            <w:vMerge/>
            <w:shd w:val="clear" w:color="auto" w:fill="auto"/>
          </w:tcPr>
          <w:p w:rsidR="00D42751" w:rsidRPr="00D42751" w:rsidRDefault="00D42751" w:rsidP="00D427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6" w:type="dxa"/>
            <w:vMerge/>
            <w:shd w:val="clear" w:color="auto" w:fill="auto"/>
          </w:tcPr>
          <w:p w:rsidR="00D42751" w:rsidRPr="00D42751" w:rsidRDefault="00D42751" w:rsidP="00D427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D42751" w:rsidRPr="00D42751" w:rsidRDefault="00D42751" w:rsidP="00D427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D42751" w:rsidRPr="00D42751" w:rsidRDefault="00D42751" w:rsidP="00D427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D42751" w:rsidRPr="00D42751" w:rsidRDefault="00D42751" w:rsidP="00D427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D42751" w:rsidRPr="00D42751" w:rsidRDefault="00D42751" w:rsidP="00D427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427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 (тыс.</w:t>
            </w:r>
            <w:proofErr w:type="gramEnd"/>
          </w:p>
          <w:p w:rsidR="00D42751" w:rsidRPr="00D42751" w:rsidRDefault="00D42751" w:rsidP="00D427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7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руб.)</w:t>
            </w:r>
          </w:p>
        </w:tc>
        <w:tc>
          <w:tcPr>
            <w:tcW w:w="851" w:type="dxa"/>
            <w:shd w:val="clear" w:color="auto" w:fill="auto"/>
          </w:tcPr>
          <w:p w:rsidR="00D42751" w:rsidRPr="00D42751" w:rsidRDefault="00D42751" w:rsidP="00D427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427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 (тыс.</w:t>
            </w:r>
            <w:proofErr w:type="gramEnd"/>
          </w:p>
          <w:p w:rsidR="00D42751" w:rsidRPr="00D42751" w:rsidRDefault="00D42751" w:rsidP="00D427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7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руб.)</w:t>
            </w:r>
          </w:p>
        </w:tc>
        <w:tc>
          <w:tcPr>
            <w:tcW w:w="850" w:type="dxa"/>
            <w:shd w:val="clear" w:color="auto" w:fill="auto"/>
          </w:tcPr>
          <w:p w:rsidR="00D42751" w:rsidRPr="00D42751" w:rsidRDefault="00D42751" w:rsidP="00D427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427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 (тыс.</w:t>
            </w:r>
            <w:proofErr w:type="gramEnd"/>
          </w:p>
          <w:p w:rsidR="00D42751" w:rsidRPr="00D42751" w:rsidRDefault="00D42751" w:rsidP="00D427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7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руб.)</w:t>
            </w:r>
          </w:p>
        </w:tc>
        <w:tc>
          <w:tcPr>
            <w:tcW w:w="2552" w:type="dxa"/>
            <w:vMerge/>
            <w:shd w:val="clear" w:color="auto" w:fill="auto"/>
          </w:tcPr>
          <w:p w:rsidR="00D42751" w:rsidRPr="00D42751" w:rsidRDefault="00D42751" w:rsidP="00D427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D42751" w:rsidRPr="00D42751" w:rsidRDefault="00D42751" w:rsidP="00D427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2751" w:rsidRPr="00D42751" w:rsidTr="00E14488">
        <w:trPr>
          <w:tblHeader/>
        </w:trPr>
        <w:tc>
          <w:tcPr>
            <w:tcW w:w="708" w:type="dxa"/>
            <w:shd w:val="clear" w:color="auto" w:fill="auto"/>
          </w:tcPr>
          <w:p w:rsidR="00D42751" w:rsidRPr="00D42751" w:rsidRDefault="00D42751" w:rsidP="00D427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7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6" w:type="dxa"/>
            <w:shd w:val="clear" w:color="auto" w:fill="auto"/>
          </w:tcPr>
          <w:p w:rsidR="00D42751" w:rsidRPr="00D42751" w:rsidRDefault="00D42751" w:rsidP="00D427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7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D42751" w:rsidRPr="00D42751" w:rsidRDefault="00D42751" w:rsidP="00D427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7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94" w:type="dxa"/>
            <w:shd w:val="clear" w:color="auto" w:fill="auto"/>
          </w:tcPr>
          <w:p w:rsidR="00D42751" w:rsidRPr="00D42751" w:rsidRDefault="00D42751" w:rsidP="00D427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7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D42751" w:rsidRPr="00D42751" w:rsidRDefault="00D42751" w:rsidP="00D427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7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D42751" w:rsidRPr="00D42751" w:rsidRDefault="00D42751" w:rsidP="00D427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7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shd w:val="clear" w:color="auto" w:fill="auto"/>
          </w:tcPr>
          <w:p w:rsidR="00D42751" w:rsidRPr="00D42751" w:rsidRDefault="00D42751" w:rsidP="00D427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7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0" w:type="dxa"/>
            <w:shd w:val="clear" w:color="auto" w:fill="auto"/>
          </w:tcPr>
          <w:p w:rsidR="00D42751" w:rsidRPr="00D42751" w:rsidRDefault="00D42751" w:rsidP="00D427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7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552" w:type="dxa"/>
            <w:shd w:val="clear" w:color="auto" w:fill="auto"/>
          </w:tcPr>
          <w:p w:rsidR="00D42751" w:rsidRPr="00D42751" w:rsidRDefault="00D42751" w:rsidP="00D427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7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59" w:type="dxa"/>
            <w:shd w:val="clear" w:color="auto" w:fill="auto"/>
          </w:tcPr>
          <w:p w:rsidR="00D42751" w:rsidRPr="00D42751" w:rsidRDefault="00D42751" w:rsidP="00D427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7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D42751" w:rsidRPr="00D42751" w:rsidTr="00E14488">
        <w:tc>
          <w:tcPr>
            <w:tcW w:w="708" w:type="dxa"/>
          </w:tcPr>
          <w:p w:rsidR="00D42751" w:rsidRPr="00D42751" w:rsidRDefault="00D42751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7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6" w:type="dxa"/>
          </w:tcPr>
          <w:p w:rsidR="00D42751" w:rsidRPr="00D42751" w:rsidRDefault="00F5737C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Цели</w:t>
            </w:r>
          </w:p>
        </w:tc>
        <w:tc>
          <w:tcPr>
            <w:tcW w:w="11482" w:type="dxa"/>
            <w:gridSpan w:val="8"/>
          </w:tcPr>
          <w:p w:rsidR="00F5737C" w:rsidRPr="00F5737C" w:rsidRDefault="00F5737C" w:rsidP="00F5737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7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Профилактика правонарушений и укрепление правопорядка в муниципальном образовании Темрюкский район;</w:t>
            </w:r>
          </w:p>
          <w:p w:rsidR="00D42751" w:rsidRPr="00D42751" w:rsidRDefault="00D42751" w:rsidP="00F5737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2751" w:rsidRPr="00D42751" w:rsidTr="00E14488">
        <w:tc>
          <w:tcPr>
            <w:tcW w:w="708" w:type="dxa"/>
          </w:tcPr>
          <w:p w:rsidR="00D42751" w:rsidRPr="00D42751" w:rsidRDefault="00D42751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7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2836" w:type="dxa"/>
          </w:tcPr>
          <w:p w:rsidR="00D42751" w:rsidRPr="00D42751" w:rsidRDefault="00D42751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7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</w:t>
            </w:r>
          </w:p>
        </w:tc>
        <w:tc>
          <w:tcPr>
            <w:tcW w:w="11482" w:type="dxa"/>
            <w:gridSpan w:val="8"/>
          </w:tcPr>
          <w:p w:rsidR="00D42751" w:rsidRPr="00D42751" w:rsidRDefault="00D42751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7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Координация усилий общественных объединений правоохранительной направленности, органов местного самоуправления Темрюкского района, правоохранительных и контролирующих органов в  профилактике правонарушений</w:t>
            </w:r>
          </w:p>
        </w:tc>
      </w:tr>
      <w:tr w:rsidR="00302445" w:rsidRPr="00D42751" w:rsidTr="00E14488">
        <w:tc>
          <w:tcPr>
            <w:tcW w:w="708" w:type="dxa"/>
            <w:vMerge w:val="restart"/>
          </w:tcPr>
          <w:p w:rsidR="00302445" w:rsidRPr="00D42751" w:rsidRDefault="00302445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7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1.1.1</w:t>
            </w:r>
          </w:p>
        </w:tc>
        <w:tc>
          <w:tcPr>
            <w:tcW w:w="2836" w:type="dxa"/>
            <w:vMerge w:val="restart"/>
          </w:tcPr>
          <w:p w:rsidR="00302445" w:rsidRPr="00D42751" w:rsidRDefault="00302445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7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Опубликование статей и материалов, направле</w:t>
            </w:r>
            <w:r w:rsidRPr="00D427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D427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ных на профилактику правонарушений </w:t>
            </w:r>
          </w:p>
        </w:tc>
        <w:tc>
          <w:tcPr>
            <w:tcW w:w="567" w:type="dxa"/>
          </w:tcPr>
          <w:p w:rsidR="00302445" w:rsidRPr="00D42751" w:rsidRDefault="00302445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</w:tcPr>
          <w:p w:rsidR="00302445" w:rsidRPr="00D42751" w:rsidRDefault="00302445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7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75" w:type="dxa"/>
          </w:tcPr>
          <w:p w:rsidR="00302445" w:rsidRPr="00D42751" w:rsidRDefault="00302445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7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134" w:type="dxa"/>
          </w:tcPr>
          <w:p w:rsidR="00302445" w:rsidRPr="00D42751" w:rsidRDefault="00302445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7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851" w:type="dxa"/>
          </w:tcPr>
          <w:p w:rsidR="00302445" w:rsidRPr="00D42751" w:rsidRDefault="00302445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7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850" w:type="dxa"/>
          </w:tcPr>
          <w:p w:rsidR="00302445" w:rsidRPr="00D42751" w:rsidRDefault="00302445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7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2552" w:type="dxa"/>
            <w:vMerge w:val="restart"/>
          </w:tcPr>
          <w:p w:rsidR="00302445" w:rsidRPr="00D42751" w:rsidRDefault="00302445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7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Публикация статей позволит содейств</w:t>
            </w:r>
            <w:r w:rsidRPr="00D427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D427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вать воспит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анию 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конопослушности граждан,</w:t>
            </w:r>
            <w:r w:rsidRPr="00D427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повысит правовое воспитание населения района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302445" w:rsidRPr="00D42751" w:rsidRDefault="00302445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7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Статей, публикаций – 25 ежегодно</w:t>
            </w:r>
          </w:p>
        </w:tc>
        <w:tc>
          <w:tcPr>
            <w:tcW w:w="1559" w:type="dxa"/>
            <w:vMerge w:val="restart"/>
          </w:tcPr>
          <w:p w:rsidR="00302445" w:rsidRPr="00D42751" w:rsidRDefault="00302445" w:rsidP="00D4275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27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Админ</w:t>
            </w:r>
            <w:r w:rsidRPr="00D427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D427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страция м</w:t>
            </w:r>
            <w:r w:rsidRPr="00D427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D427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</w:t>
            </w:r>
            <w:r w:rsidRPr="00D427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D427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 образов</w:t>
            </w:r>
            <w:r w:rsidRPr="00D427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D427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ния Т</w:t>
            </w:r>
            <w:r w:rsidRPr="00D427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D427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мрюкский район,</w:t>
            </w:r>
          </w:p>
          <w:p w:rsidR="00302445" w:rsidRPr="00D42751" w:rsidRDefault="00302445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7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по проф</w:t>
            </w:r>
            <w:r w:rsidRPr="00D427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D427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лактике пр</w:t>
            </w:r>
            <w:r w:rsidRPr="00D427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D427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вонаруш</w:t>
            </w:r>
            <w:r w:rsidRPr="00D427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D427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ний и вза</w:t>
            </w:r>
            <w:r w:rsidRPr="00D427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D427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модействию с прав</w:t>
            </w:r>
            <w:r w:rsidRPr="00D427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D427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охранител</w:t>
            </w:r>
            <w:r w:rsidRPr="00D427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D427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ными орг</w:t>
            </w:r>
            <w:r w:rsidRPr="00D427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D427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нами</w:t>
            </w:r>
          </w:p>
          <w:p w:rsidR="00302445" w:rsidRPr="00D42751" w:rsidRDefault="00302445" w:rsidP="0005106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2445" w:rsidRPr="00D42751" w:rsidTr="00E14488">
        <w:tc>
          <w:tcPr>
            <w:tcW w:w="708" w:type="dxa"/>
            <w:vMerge/>
          </w:tcPr>
          <w:p w:rsidR="00302445" w:rsidRPr="00D42751" w:rsidRDefault="00302445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6" w:type="dxa"/>
            <w:vMerge/>
          </w:tcPr>
          <w:p w:rsidR="00302445" w:rsidRPr="00D42751" w:rsidRDefault="00302445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302445" w:rsidRPr="00D42751" w:rsidRDefault="00302445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</w:tcPr>
          <w:p w:rsidR="00302445" w:rsidRPr="00D42751" w:rsidRDefault="00302445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7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275" w:type="dxa"/>
          </w:tcPr>
          <w:p w:rsidR="00302445" w:rsidRPr="00D42751" w:rsidRDefault="00302445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302445" w:rsidRPr="00D42751" w:rsidRDefault="00302445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302445" w:rsidRPr="00D42751" w:rsidRDefault="00302445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302445" w:rsidRPr="00D42751" w:rsidRDefault="00302445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</w:tcPr>
          <w:p w:rsidR="00302445" w:rsidRPr="00D42751" w:rsidRDefault="00302445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302445" w:rsidRPr="00D42751" w:rsidRDefault="00302445" w:rsidP="0005106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2445" w:rsidRPr="00D42751" w:rsidTr="00E14488">
        <w:tc>
          <w:tcPr>
            <w:tcW w:w="708" w:type="dxa"/>
            <w:vMerge/>
          </w:tcPr>
          <w:p w:rsidR="00302445" w:rsidRPr="00D42751" w:rsidRDefault="00302445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6" w:type="dxa"/>
            <w:vMerge/>
          </w:tcPr>
          <w:p w:rsidR="00302445" w:rsidRPr="00D42751" w:rsidRDefault="00302445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302445" w:rsidRPr="00D42751" w:rsidRDefault="00302445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</w:tcPr>
          <w:p w:rsidR="00302445" w:rsidRPr="00D42751" w:rsidRDefault="00302445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7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75" w:type="dxa"/>
          </w:tcPr>
          <w:p w:rsidR="00302445" w:rsidRPr="00D42751" w:rsidRDefault="00302445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302445" w:rsidRPr="00D42751" w:rsidRDefault="00302445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302445" w:rsidRPr="00D42751" w:rsidRDefault="00302445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302445" w:rsidRPr="00D42751" w:rsidRDefault="00302445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</w:tcPr>
          <w:p w:rsidR="00302445" w:rsidRPr="00D42751" w:rsidRDefault="00302445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302445" w:rsidRPr="00D42751" w:rsidRDefault="00302445" w:rsidP="0005106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2445" w:rsidRPr="00D42751" w:rsidTr="00E14488">
        <w:tc>
          <w:tcPr>
            <w:tcW w:w="708" w:type="dxa"/>
            <w:vMerge/>
          </w:tcPr>
          <w:p w:rsidR="00302445" w:rsidRPr="00D42751" w:rsidRDefault="00302445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6" w:type="dxa"/>
            <w:vMerge/>
          </w:tcPr>
          <w:p w:rsidR="00302445" w:rsidRPr="00D42751" w:rsidRDefault="00302445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302445" w:rsidRPr="00D42751" w:rsidRDefault="00302445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</w:tcPr>
          <w:p w:rsidR="00302445" w:rsidRPr="00D42751" w:rsidRDefault="00302445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7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275" w:type="dxa"/>
          </w:tcPr>
          <w:p w:rsidR="00302445" w:rsidRPr="00D42751" w:rsidRDefault="00302445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7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134" w:type="dxa"/>
          </w:tcPr>
          <w:p w:rsidR="00302445" w:rsidRPr="00D42751" w:rsidRDefault="00302445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7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851" w:type="dxa"/>
          </w:tcPr>
          <w:p w:rsidR="00302445" w:rsidRPr="00D42751" w:rsidRDefault="00302445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7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850" w:type="dxa"/>
          </w:tcPr>
          <w:p w:rsidR="00302445" w:rsidRPr="00D42751" w:rsidRDefault="00302445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7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2552" w:type="dxa"/>
            <w:vMerge/>
          </w:tcPr>
          <w:p w:rsidR="00302445" w:rsidRPr="00D42751" w:rsidRDefault="00302445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302445" w:rsidRPr="00D42751" w:rsidRDefault="00302445" w:rsidP="0005106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2445" w:rsidRPr="00D42751" w:rsidTr="00E14488">
        <w:trPr>
          <w:trHeight w:val="541"/>
        </w:trPr>
        <w:tc>
          <w:tcPr>
            <w:tcW w:w="708" w:type="dxa"/>
            <w:vMerge/>
          </w:tcPr>
          <w:p w:rsidR="00302445" w:rsidRPr="00D42751" w:rsidRDefault="00302445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6" w:type="dxa"/>
            <w:vMerge/>
          </w:tcPr>
          <w:p w:rsidR="00302445" w:rsidRPr="00D42751" w:rsidRDefault="00302445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302445" w:rsidRPr="00D42751" w:rsidRDefault="00302445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</w:tcPr>
          <w:p w:rsidR="00302445" w:rsidRPr="00D42751" w:rsidRDefault="00302445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7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</w:t>
            </w:r>
            <w:r w:rsidRPr="00D427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D427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ники</w:t>
            </w:r>
          </w:p>
        </w:tc>
        <w:tc>
          <w:tcPr>
            <w:tcW w:w="1275" w:type="dxa"/>
          </w:tcPr>
          <w:p w:rsidR="00302445" w:rsidRPr="00D42751" w:rsidRDefault="00302445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302445" w:rsidRPr="00D42751" w:rsidRDefault="00302445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302445" w:rsidRPr="00D42751" w:rsidRDefault="00302445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302445" w:rsidRPr="00D42751" w:rsidRDefault="00302445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</w:tcPr>
          <w:p w:rsidR="00302445" w:rsidRPr="00D42751" w:rsidRDefault="00302445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302445" w:rsidRPr="00D42751" w:rsidRDefault="00302445" w:rsidP="0005106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2445" w:rsidRPr="00D42751" w:rsidTr="00E14488">
        <w:trPr>
          <w:trHeight w:val="244"/>
        </w:trPr>
        <w:tc>
          <w:tcPr>
            <w:tcW w:w="708" w:type="dxa"/>
            <w:vMerge w:val="restart"/>
          </w:tcPr>
          <w:p w:rsidR="00302445" w:rsidRPr="00D42751" w:rsidRDefault="00302445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7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1.1.2</w:t>
            </w:r>
          </w:p>
        </w:tc>
        <w:tc>
          <w:tcPr>
            <w:tcW w:w="2836" w:type="dxa"/>
            <w:vMerge w:val="restart"/>
          </w:tcPr>
          <w:p w:rsidR="00302445" w:rsidRPr="00D42751" w:rsidRDefault="00302445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7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оощр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ющих подарков членам народных дружин</w:t>
            </w:r>
            <w:r w:rsidRPr="00D427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пре</w:t>
            </w:r>
            <w:r w:rsidRPr="00D427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="00C14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седателям и секретарям</w:t>
            </w:r>
            <w:r w:rsidRPr="00D427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</w:t>
            </w:r>
            <w:r w:rsidRPr="00D427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D427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ветов профилактик, а так же сотрудникам  п</w:t>
            </w:r>
            <w:r w:rsidRPr="00D427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D427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лиции</w:t>
            </w:r>
            <w:bookmarkStart w:id="0" w:name="_GoBack"/>
            <w:bookmarkEnd w:id="0"/>
          </w:p>
          <w:p w:rsidR="00302445" w:rsidRPr="00D42751" w:rsidRDefault="00302445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302445" w:rsidRPr="00D42751" w:rsidRDefault="00302445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</w:tcPr>
          <w:p w:rsidR="00302445" w:rsidRPr="00D42751" w:rsidRDefault="00302445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7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75" w:type="dxa"/>
          </w:tcPr>
          <w:p w:rsidR="00302445" w:rsidRPr="00D42751" w:rsidRDefault="00302445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7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134" w:type="dxa"/>
          </w:tcPr>
          <w:p w:rsidR="00302445" w:rsidRPr="00D42751" w:rsidRDefault="00302445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7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851" w:type="dxa"/>
          </w:tcPr>
          <w:p w:rsidR="00302445" w:rsidRPr="00D42751" w:rsidRDefault="00302445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7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850" w:type="dxa"/>
          </w:tcPr>
          <w:p w:rsidR="00302445" w:rsidRPr="00D42751" w:rsidRDefault="00302445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7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2552" w:type="dxa"/>
            <w:vMerge w:val="restart"/>
          </w:tcPr>
          <w:p w:rsidR="00302445" w:rsidRPr="00D42751" w:rsidRDefault="00302445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7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Металлические те</w:t>
            </w:r>
            <w:r w:rsidRPr="00D427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D427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мосы – 26 шт.</w:t>
            </w:r>
          </w:p>
        </w:tc>
        <w:tc>
          <w:tcPr>
            <w:tcW w:w="1559" w:type="dxa"/>
            <w:vMerge/>
          </w:tcPr>
          <w:p w:rsidR="00302445" w:rsidRPr="00D42751" w:rsidRDefault="00302445" w:rsidP="0005106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2445" w:rsidRPr="00D42751" w:rsidTr="00E14488">
        <w:tc>
          <w:tcPr>
            <w:tcW w:w="708" w:type="dxa"/>
            <w:vMerge/>
          </w:tcPr>
          <w:p w:rsidR="00302445" w:rsidRPr="00D42751" w:rsidRDefault="00302445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6" w:type="dxa"/>
            <w:vMerge/>
          </w:tcPr>
          <w:p w:rsidR="00302445" w:rsidRPr="00D42751" w:rsidRDefault="00302445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302445" w:rsidRPr="00D42751" w:rsidRDefault="00302445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</w:tcPr>
          <w:p w:rsidR="00302445" w:rsidRPr="00D42751" w:rsidRDefault="00302445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7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275" w:type="dxa"/>
          </w:tcPr>
          <w:p w:rsidR="00302445" w:rsidRPr="00D42751" w:rsidRDefault="00302445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302445" w:rsidRPr="00D42751" w:rsidRDefault="00302445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302445" w:rsidRPr="00D42751" w:rsidRDefault="00302445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302445" w:rsidRPr="00D42751" w:rsidRDefault="00302445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</w:tcPr>
          <w:p w:rsidR="00302445" w:rsidRPr="00D42751" w:rsidRDefault="00302445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302445" w:rsidRPr="00D42751" w:rsidRDefault="00302445" w:rsidP="0005106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2445" w:rsidRPr="00D42751" w:rsidTr="00E14488">
        <w:tc>
          <w:tcPr>
            <w:tcW w:w="708" w:type="dxa"/>
            <w:vMerge/>
          </w:tcPr>
          <w:p w:rsidR="00302445" w:rsidRPr="00D42751" w:rsidRDefault="00302445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6" w:type="dxa"/>
            <w:vMerge/>
          </w:tcPr>
          <w:p w:rsidR="00302445" w:rsidRPr="00D42751" w:rsidRDefault="00302445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302445" w:rsidRPr="00D42751" w:rsidRDefault="00302445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</w:tcPr>
          <w:p w:rsidR="00302445" w:rsidRPr="00D42751" w:rsidRDefault="00302445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7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75" w:type="dxa"/>
          </w:tcPr>
          <w:p w:rsidR="00302445" w:rsidRPr="00D42751" w:rsidRDefault="00302445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302445" w:rsidRPr="00D42751" w:rsidRDefault="00302445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302445" w:rsidRPr="00D42751" w:rsidRDefault="00302445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302445" w:rsidRPr="00D42751" w:rsidRDefault="00302445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</w:tcPr>
          <w:p w:rsidR="00302445" w:rsidRPr="00D42751" w:rsidRDefault="00302445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302445" w:rsidRPr="00D42751" w:rsidRDefault="00302445" w:rsidP="0005106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2445" w:rsidRPr="00D42751" w:rsidTr="00E14488">
        <w:tc>
          <w:tcPr>
            <w:tcW w:w="708" w:type="dxa"/>
            <w:vMerge/>
          </w:tcPr>
          <w:p w:rsidR="00302445" w:rsidRPr="00D42751" w:rsidRDefault="00302445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6" w:type="dxa"/>
            <w:vMerge/>
          </w:tcPr>
          <w:p w:rsidR="00302445" w:rsidRPr="00D42751" w:rsidRDefault="00302445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302445" w:rsidRPr="00D42751" w:rsidRDefault="00302445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</w:tcPr>
          <w:p w:rsidR="00302445" w:rsidRPr="00D42751" w:rsidRDefault="00302445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7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275" w:type="dxa"/>
          </w:tcPr>
          <w:p w:rsidR="00302445" w:rsidRPr="00D42751" w:rsidRDefault="00302445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7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134" w:type="dxa"/>
          </w:tcPr>
          <w:p w:rsidR="00302445" w:rsidRPr="00D42751" w:rsidRDefault="00302445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7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851" w:type="dxa"/>
          </w:tcPr>
          <w:p w:rsidR="00302445" w:rsidRPr="00D42751" w:rsidRDefault="00302445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7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850" w:type="dxa"/>
          </w:tcPr>
          <w:p w:rsidR="00302445" w:rsidRPr="00D42751" w:rsidRDefault="00302445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7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2552" w:type="dxa"/>
            <w:vMerge/>
          </w:tcPr>
          <w:p w:rsidR="00302445" w:rsidRPr="00D42751" w:rsidRDefault="00302445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302445" w:rsidRPr="00D42751" w:rsidRDefault="00302445" w:rsidP="0005106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2445" w:rsidRPr="00D42751" w:rsidTr="00E14488">
        <w:trPr>
          <w:trHeight w:val="583"/>
        </w:trPr>
        <w:tc>
          <w:tcPr>
            <w:tcW w:w="708" w:type="dxa"/>
            <w:vMerge/>
          </w:tcPr>
          <w:p w:rsidR="00302445" w:rsidRPr="00D42751" w:rsidRDefault="00302445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6" w:type="dxa"/>
            <w:vMerge/>
          </w:tcPr>
          <w:p w:rsidR="00302445" w:rsidRPr="00D42751" w:rsidRDefault="00302445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302445" w:rsidRPr="00D42751" w:rsidRDefault="00302445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</w:tcPr>
          <w:p w:rsidR="00302445" w:rsidRPr="00D42751" w:rsidRDefault="00302445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7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</w:t>
            </w:r>
            <w:r w:rsidRPr="00D427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D427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ники</w:t>
            </w:r>
          </w:p>
        </w:tc>
        <w:tc>
          <w:tcPr>
            <w:tcW w:w="1275" w:type="dxa"/>
          </w:tcPr>
          <w:p w:rsidR="00302445" w:rsidRPr="00D42751" w:rsidRDefault="00302445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302445" w:rsidRPr="00D42751" w:rsidRDefault="00302445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302445" w:rsidRPr="00D42751" w:rsidRDefault="00302445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302445" w:rsidRPr="00D42751" w:rsidRDefault="00302445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</w:tcPr>
          <w:p w:rsidR="00302445" w:rsidRPr="00D42751" w:rsidRDefault="00302445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302445" w:rsidRPr="00D42751" w:rsidRDefault="00302445" w:rsidP="0005106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2445" w:rsidRPr="00D42751" w:rsidTr="00E14488">
        <w:tc>
          <w:tcPr>
            <w:tcW w:w="708" w:type="dxa"/>
            <w:vMerge w:val="restart"/>
          </w:tcPr>
          <w:p w:rsidR="00302445" w:rsidRPr="00D42751" w:rsidRDefault="00302445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7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1.1.3</w:t>
            </w:r>
          </w:p>
        </w:tc>
        <w:tc>
          <w:tcPr>
            <w:tcW w:w="2836" w:type="dxa"/>
            <w:vMerge w:val="restart"/>
          </w:tcPr>
          <w:p w:rsidR="00302445" w:rsidRPr="00D42751" w:rsidRDefault="00302445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7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технич</w:t>
            </w:r>
            <w:r w:rsidRPr="00D427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D427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ских сре</w:t>
            </w:r>
            <w:proofErr w:type="gramStart"/>
            <w:r w:rsidRPr="00D427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дств дл</w:t>
            </w:r>
            <w:proofErr w:type="gramEnd"/>
            <w:r w:rsidRPr="00D427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проф</w:t>
            </w:r>
            <w:r w:rsidRPr="00D427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D427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лактики правонаруш</w:t>
            </w:r>
            <w:r w:rsidRPr="00D427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D427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ний и преступлений</w:t>
            </w:r>
          </w:p>
        </w:tc>
        <w:tc>
          <w:tcPr>
            <w:tcW w:w="567" w:type="dxa"/>
          </w:tcPr>
          <w:p w:rsidR="00302445" w:rsidRPr="00D42751" w:rsidRDefault="00302445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</w:tcPr>
          <w:p w:rsidR="00302445" w:rsidRPr="00D42751" w:rsidRDefault="00302445" w:rsidP="00D42751">
            <w:pPr>
              <w:tabs>
                <w:tab w:val="right" w:pos="276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7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  <w:r w:rsidRPr="00D427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1275" w:type="dxa"/>
          </w:tcPr>
          <w:p w:rsidR="00302445" w:rsidRPr="00D42751" w:rsidRDefault="00302445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7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170,0</w:t>
            </w:r>
          </w:p>
        </w:tc>
        <w:tc>
          <w:tcPr>
            <w:tcW w:w="1134" w:type="dxa"/>
          </w:tcPr>
          <w:p w:rsidR="00302445" w:rsidRPr="00D42751" w:rsidRDefault="00302445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7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851" w:type="dxa"/>
          </w:tcPr>
          <w:p w:rsidR="00302445" w:rsidRPr="00D42751" w:rsidRDefault="00302445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7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850" w:type="dxa"/>
          </w:tcPr>
          <w:p w:rsidR="00302445" w:rsidRPr="00D42751" w:rsidRDefault="00302445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7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2552" w:type="dxa"/>
            <w:vMerge w:val="restart"/>
          </w:tcPr>
          <w:p w:rsidR="00302445" w:rsidRPr="00D42751" w:rsidRDefault="00302445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7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2016</w:t>
            </w:r>
            <w:r w:rsidR="00C14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году</w:t>
            </w:r>
            <w:r w:rsidRPr="00D427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приобр</w:t>
            </w:r>
            <w:r w:rsidRPr="00D427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D427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тение системы виде</w:t>
            </w:r>
            <w:r w:rsidRPr="00D427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D427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наблюдения(2 шт. в</w:t>
            </w:r>
            <w:r w:rsidRPr="00D427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D427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деокамеры,1шт. в</w:t>
            </w:r>
            <w:r w:rsidRPr="00D427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D427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деорегистратор, к</w:t>
            </w:r>
            <w:r w:rsidRPr="00D427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D427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бель – 200м., монитор 1шт, жесткий диск объёмом 1Тб, пасси</w:t>
            </w:r>
            <w:r w:rsidRPr="00D427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D427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ный приемопереда</w:t>
            </w:r>
            <w:r w:rsidRPr="00D427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D427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чик); </w:t>
            </w:r>
          </w:p>
          <w:p w:rsidR="00302445" w:rsidRPr="00D42751" w:rsidRDefault="00302445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7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2017 году приобр</w:t>
            </w:r>
            <w:r w:rsidRPr="00D427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D427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тение 1 видеокамеры, 100м кабеля;</w:t>
            </w:r>
          </w:p>
          <w:p w:rsidR="00302445" w:rsidRPr="00D42751" w:rsidRDefault="00302445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7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2018 году приобр</w:t>
            </w:r>
            <w:r w:rsidRPr="00D427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D427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тение 1 видеокамеры – 100 м. кабеля.</w:t>
            </w:r>
          </w:p>
        </w:tc>
        <w:tc>
          <w:tcPr>
            <w:tcW w:w="1559" w:type="dxa"/>
            <w:vMerge/>
          </w:tcPr>
          <w:p w:rsidR="00302445" w:rsidRPr="00D42751" w:rsidRDefault="00302445" w:rsidP="0005106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2445" w:rsidRPr="00D42751" w:rsidTr="00E14488">
        <w:tc>
          <w:tcPr>
            <w:tcW w:w="708" w:type="dxa"/>
            <w:vMerge/>
          </w:tcPr>
          <w:p w:rsidR="00302445" w:rsidRPr="00D42751" w:rsidRDefault="00302445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6" w:type="dxa"/>
            <w:vMerge/>
          </w:tcPr>
          <w:p w:rsidR="00302445" w:rsidRPr="00D42751" w:rsidRDefault="00302445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302445" w:rsidRPr="00D42751" w:rsidRDefault="00302445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</w:tcPr>
          <w:p w:rsidR="00302445" w:rsidRPr="00D42751" w:rsidRDefault="00302445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7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275" w:type="dxa"/>
          </w:tcPr>
          <w:p w:rsidR="00302445" w:rsidRPr="00D42751" w:rsidRDefault="00302445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302445" w:rsidRPr="00D42751" w:rsidRDefault="00302445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302445" w:rsidRPr="00D42751" w:rsidRDefault="00302445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302445" w:rsidRPr="00D42751" w:rsidRDefault="00302445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</w:tcPr>
          <w:p w:rsidR="00302445" w:rsidRPr="00D42751" w:rsidRDefault="00302445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302445" w:rsidRPr="00D42751" w:rsidRDefault="00302445" w:rsidP="0005106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2445" w:rsidRPr="00D42751" w:rsidTr="00E14488">
        <w:tc>
          <w:tcPr>
            <w:tcW w:w="708" w:type="dxa"/>
            <w:vMerge/>
          </w:tcPr>
          <w:p w:rsidR="00302445" w:rsidRPr="00D42751" w:rsidRDefault="00302445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6" w:type="dxa"/>
            <w:vMerge/>
          </w:tcPr>
          <w:p w:rsidR="00302445" w:rsidRPr="00D42751" w:rsidRDefault="00302445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302445" w:rsidRPr="00D42751" w:rsidRDefault="00302445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</w:tcPr>
          <w:p w:rsidR="00302445" w:rsidRPr="00D42751" w:rsidRDefault="00302445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7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75" w:type="dxa"/>
          </w:tcPr>
          <w:p w:rsidR="00302445" w:rsidRPr="00D42751" w:rsidRDefault="00302445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302445" w:rsidRPr="00D42751" w:rsidRDefault="00302445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302445" w:rsidRPr="00D42751" w:rsidRDefault="00302445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302445" w:rsidRPr="00D42751" w:rsidRDefault="00302445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</w:tcPr>
          <w:p w:rsidR="00302445" w:rsidRPr="00D42751" w:rsidRDefault="00302445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302445" w:rsidRPr="00D42751" w:rsidRDefault="00302445" w:rsidP="0005106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2445" w:rsidRPr="00D42751" w:rsidTr="00E14488">
        <w:tc>
          <w:tcPr>
            <w:tcW w:w="708" w:type="dxa"/>
            <w:vMerge/>
          </w:tcPr>
          <w:p w:rsidR="00302445" w:rsidRPr="00D42751" w:rsidRDefault="00302445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6" w:type="dxa"/>
            <w:vMerge/>
          </w:tcPr>
          <w:p w:rsidR="00302445" w:rsidRPr="00D42751" w:rsidRDefault="00302445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302445" w:rsidRPr="00D42751" w:rsidRDefault="00302445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</w:tcPr>
          <w:p w:rsidR="00302445" w:rsidRPr="00D42751" w:rsidRDefault="00302445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7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275" w:type="dxa"/>
          </w:tcPr>
          <w:p w:rsidR="00302445" w:rsidRPr="00D42751" w:rsidRDefault="00302445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7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170,0</w:t>
            </w:r>
          </w:p>
        </w:tc>
        <w:tc>
          <w:tcPr>
            <w:tcW w:w="1134" w:type="dxa"/>
          </w:tcPr>
          <w:p w:rsidR="00302445" w:rsidRPr="00D42751" w:rsidRDefault="00302445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7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851" w:type="dxa"/>
          </w:tcPr>
          <w:p w:rsidR="00302445" w:rsidRPr="00D42751" w:rsidRDefault="00302445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7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850" w:type="dxa"/>
          </w:tcPr>
          <w:p w:rsidR="00302445" w:rsidRPr="00D42751" w:rsidRDefault="00302445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7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2552" w:type="dxa"/>
            <w:vMerge/>
          </w:tcPr>
          <w:p w:rsidR="00302445" w:rsidRPr="00D42751" w:rsidRDefault="00302445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302445" w:rsidRPr="00D42751" w:rsidRDefault="00302445" w:rsidP="0005106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2445" w:rsidRPr="00D42751" w:rsidTr="00E14488">
        <w:tc>
          <w:tcPr>
            <w:tcW w:w="708" w:type="dxa"/>
            <w:vMerge/>
          </w:tcPr>
          <w:p w:rsidR="00302445" w:rsidRPr="00D42751" w:rsidRDefault="00302445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6" w:type="dxa"/>
            <w:vMerge/>
          </w:tcPr>
          <w:p w:rsidR="00302445" w:rsidRPr="00D42751" w:rsidRDefault="00302445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302445" w:rsidRPr="00D42751" w:rsidRDefault="00302445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</w:tcPr>
          <w:p w:rsidR="00302445" w:rsidRPr="00D42751" w:rsidRDefault="00302445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7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</w:t>
            </w:r>
            <w:r w:rsidRPr="00D427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D427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ники</w:t>
            </w:r>
          </w:p>
        </w:tc>
        <w:tc>
          <w:tcPr>
            <w:tcW w:w="1275" w:type="dxa"/>
          </w:tcPr>
          <w:p w:rsidR="00302445" w:rsidRPr="00D42751" w:rsidRDefault="00302445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302445" w:rsidRPr="00D42751" w:rsidRDefault="00302445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302445" w:rsidRPr="00D42751" w:rsidRDefault="00302445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302445" w:rsidRPr="00D42751" w:rsidRDefault="00302445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</w:tcPr>
          <w:p w:rsidR="00302445" w:rsidRPr="00D42751" w:rsidRDefault="00302445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302445" w:rsidRPr="00D42751" w:rsidRDefault="00302445" w:rsidP="0005106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2445" w:rsidRPr="00D42751" w:rsidTr="00E14488">
        <w:tc>
          <w:tcPr>
            <w:tcW w:w="708" w:type="dxa"/>
            <w:vMerge w:val="restart"/>
          </w:tcPr>
          <w:p w:rsidR="00302445" w:rsidRPr="00D42751" w:rsidRDefault="00302445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7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1.1.4</w:t>
            </w:r>
          </w:p>
        </w:tc>
        <w:tc>
          <w:tcPr>
            <w:tcW w:w="2836" w:type="dxa"/>
            <w:vMerge w:val="restart"/>
          </w:tcPr>
          <w:p w:rsidR="00302445" w:rsidRPr="00D42751" w:rsidRDefault="00302445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7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Приобретение </w:t>
            </w:r>
            <w:proofErr w:type="gramStart"/>
            <w:r w:rsidRPr="00D427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</w:t>
            </w:r>
            <w:r w:rsidRPr="00D427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D427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</w:t>
            </w:r>
            <w:proofErr w:type="gramEnd"/>
            <w:r w:rsidRPr="00D427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блок-контейнеров </w:t>
            </w:r>
          </w:p>
        </w:tc>
        <w:tc>
          <w:tcPr>
            <w:tcW w:w="567" w:type="dxa"/>
          </w:tcPr>
          <w:p w:rsidR="00302445" w:rsidRPr="00D42751" w:rsidRDefault="00302445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</w:tcPr>
          <w:p w:rsidR="00302445" w:rsidRPr="00D42751" w:rsidRDefault="00302445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7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75" w:type="dxa"/>
          </w:tcPr>
          <w:p w:rsidR="00302445" w:rsidRPr="00D42751" w:rsidRDefault="0069018B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  <w:r w:rsidR="00302445" w:rsidRPr="00D427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134" w:type="dxa"/>
          </w:tcPr>
          <w:p w:rsidR="00302445" w:rsidRPr="00D42751" w:rsidRDefault="0069018B" w:rsidP="00D427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  <w:r w:rsidR="00302445" w:rsidRPr="00D427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851" w:type="dxa"/>
          </w:tcPr>
          <w:p w:rsidR="00302445" w:rsidRPr="00D42751" w:rsidRDefault="00302445" w:rsidP="00D427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7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</w:tcPr>
          <w:p w:rsidR="00302445" w:rsidRPr="00D42751" w:rsidRDefault="00302445" w:rsidP="00D427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52" w:type="dxa"/>
            <w:vMerge w:val="restart"/>
          </w:tcPr>
          <w:p w:rsidR="00302445" w:rsidRPr="00D42751" w:rsidRDefault="00302445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2016 году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690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тение</w:t>
            </w:r>
            <w:proofErr w:type="spellEnd"/>
            <w:r w:rsidR="00690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-х модульных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блок-контейнеров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участковых уполн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моченных полиции.</w:t>
            </w:r>
          </w:p>
        </w:tc>
        <w:tc>
          <w:tcPr>
            <w:tcW w:w="1559" w:type="dxa"/>
            <w:vMerge/>
          </w:tcPr>
          <w:p w:rsidR="00302445" w:rsidRPr="00D42751" w:rsidRDefault="00302445" w:rsidP="0005106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2445" w:rsidRPr="00D42751" w:rsidTr="00E14488">
        <w:tc>
          <w:tcPr>
            <w:tcW w:w="708" w:type="dxa"/>
            <w:vMerge/>
          </w:tcPr>
          <w:p w:rsidR="00302445" w:rsidRPr="00D42751" w:rsidRDefault="00302445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6" w:type="dxa"/>
            <w:vMerge/>
          </w:tcPr>
          <w:p w:rsidR="00302445" w:rsidRPr="00D42751" w:rsidRDefault="00302445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302445" w:rsidRPr="00D42751" w:rsidRDefault="00302445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</w:tcPr>
          <w:p w:rsidR="00302445" w:rsidRPr="00D42751" w:rsidRDefault="00302445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7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275" w:type="dxa"/>
          </w:tcPr>
          <w:p w:rsidR="00302445" w:rsidRPr="00D42751" w:rsidRDefault="00302445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302445" w:rsidRPr="00D42751" w:rsidRDefault="00302445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302445" w:rsidRPr="00D42751" w:rsidRDefault="00302445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302445" w:rsidRPr="00D42751" w:rsidRDefault="00302445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</w:tcPr>
          <w:p w:rsidR="00302445" w:rsidRPr="00D42751" w:rsidRDefault="00302445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302445" w:rsidRPr="00D42751" w:rsidRDefault="00302445" w:rsidP="0005106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2445" w:rsidRPr="00D42751" w:rsidTr="00E14488">
        <w:tc>
          <w:tcPr>
            <w:tcW w:w="708" w:type="dxa"/>
            <w:vMerge/>
          </w:tcPr>
          <w:p w:rsidR="00302445" w:rsidRPr="00D42751" w:rsidRDefault="00302445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6" w:type="dxa"/>
            <w:vMerge/>
          </w:tcPr>
          <w:p w:rsidR="00302445" w:rsidRPr="00D42751" w:rsidRDefault="00302445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302445" w:rsidRPr="00D42751" w:rsidRDefault="00302445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</w:tcPr>
          <w:p w:rsidR="00302445" w:rsidRPr="00D42751" w:rsidRDefault="00302445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7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75" w:type="dxa"/>
          </w:tcPr>
          <w:p w:rsidR="00302445" w:rsidRPr="00D42751" w:rsidRDefault="00302445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302445" w:rsidRPr="00D42751" w:rsidRDefault="00302445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302445" w:rsidRPr="00D42751" w:rsidRDefault="00302445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302445" w:rsidRPr="00D42751" w:rsidRDefault="00302445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</w:tcPr>
          <w:p w:rsidR="00302445" w:rsidRPr="00D42751" w:rsidRDefault="00302445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302445" w:rsidRPr="00D42751" w:rsidRDefault="00302445" w:rsidP="0005106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2445" w:rsidRPr="00D42751" w:rsidTr="00E14488">
        <w:tc>
          <w:tcPr>
            <w:tcW w:w="708" w:type="dxa"/>
            <w:vMerge/>
          </w:tcPr>
          <w:p w:rsidR="00302445" w:rsidRPr="00D42751" w:rsidRDefault="00302445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6" w:type="dxa"/>
            <w:vMerge/>
          </w:tcPr>
          <w:p w:rsidR="00302445" w:rsidRPr="00D42751" w:rsidRDefault="00302445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302445" w:rsidRPr="00D42751" w:rsidRDefault="00302445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</w:tcPr>
          <w:p w:rsidR="00302445" w:rsidRPr="00D42751" w:rsidRDefault="00302445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7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275" w:type="dxa"/>
          </w:tcPr>
          <w:p w:rsidR="00302445" w:rsidRPr="00D42751" w:rsidRDefault="0069018B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  <w:r w:rsidR="00302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134" w:type="dxa"/>
          </w:tcPr>
          <w:p w:rsidR="00302445" w:rsidRPr="00D42751" w:rsidRDefault="0069018B" w:rsidP="00A958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  <w:r w:rsidR="00302445" w:rsidRPr="00D427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851" w:type="dxa"/>
          </w:tcPr>
          <w:p w:rsidR="00302445" w:rsidRPr="00D42751" w:rsidRDefault="00302445" w:rsidP="00D427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7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</w:tcPr>
          <w:p w:rsidR="00302445" w:rsidRPr="00D42751" w:rsidRDefault="00302445" w:rsidP="00D427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7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52" w:type="dxa"/>
            <w:vMerge/>
          </w:tcPr>
          <w:p w:rsidR="00302445" w:rsidRPr="00D42751" w:rsidRDefault="00302445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302445" w:rsidRPr="00D42751" w:rsidRDefault="00302445" w:rsidP="0005106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2445" w:rsidRPr="00D42751" w:rsidTr="00E14488">
        <w:tc>
          <w:tcPr>
            <w:tcW w:w="708" w:type="dxa"/>
            <w:vMerge/>
          </w:tcPr>
          <w:p w:rsidR="00302445" w:rsidRPr="00D42751" w:rsidRDefault="00302445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6" w:type="dxa"/>
            <w:vMerge/>
          </w:tcPr>
          <w:p w:rsidR="00302445" w:rsidRPr="00D42751" w:rsidRDefault="00302445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302445" w:rsidRPr="00D42751" w:rsidRDefault="00302445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</w:tcPr>
          <w:p w:rsidR="00302445" w:rsidRDefault="00302445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7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</w:t>
            </w:r>
            <w:r w:rsidRPr="00D427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D427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ники</w:t>
            </w:r>
          </w:p>
          <w:p w:rsidR="00B52C97" w:rsidRDefault="00B52C97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52C97" w:rsidRPr="00D42751" w:rsidRDefault="00B52C97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302445" w:rsidRPr="00D42751" w:rsidRDefault="00302445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302445" w:rsidRPr="00D42751" w:rsidRDefault="00302445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302445" w:rsidRPr="00D42751" w:rsidRDefault="00302445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302445" w:rsidRPr="00D42751" w:rsidRDefault="00302445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</w:tcPr>
          <w:p w:rsidR="00302445" w:rsidRPr="00D42751" w:rsidRDefault="00302445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302445" w:rsidRPr="00D42751" w:rsidRDefault="00302445" w:rsidP="0005106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2445" w:rsidRPr="00D42751" w:rsidTr="00E14488">
        <w:tc>
          <w:tcPr>
            <w:tcW w:w="708" w:type="dxa"/>
            <w:vMerge w:val="restart"/>
          </w:tcPr>
          <w:p w:rsidR="00302445" w:rsidRPr="00D42751" w:rsidRDefault="00302445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1.1.5</w:t>
            </w:r>
          </w:p>
        </w:tc>
        <w:tc>
          <w:tcPr>
            <w:tcW w:w="2836" w:type="dxa"/>
            <w:vMerge w:val="restart"/>
          </w:tcPr>
          <w:p w:rsidR="00302445" w:rsidRPr="00D42751" w:rsidRDefault="00697D42" w:rsidP="00E1448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и приобр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тение служебных уд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стоверений народного дружинника Краснода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ского края</w:t>
            </w:r>
          </w:p>
        </w:tc>
        <w:tc>
          <w:tcPr>
            <w:tcW w:w="567" w:type="dxa"/>
          </w:tcPr>
          <w:p w:rsidR="00302445" w:rsidRPr="00D42751" w:rsidRDefault="00302445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</w:tcPr>
          <w:p w:rsidR="00302445" w:rsidRPr="00D42751" w:rsidRDefault="00302445" w:rsidP="0005106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7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75" w:type="dxa"/>
          </w:tcPr>
          <w:p w:rsidR="00302445" w:rsidRPr="00D42751" w:rsidRDefault="00CC1393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23,3</w:t>
            </w:r>
          </w:p>
        </w:tc>
        <w:tc>
          <w:tcPr>
            <w:tcW w:w="1134" w:type="dxa"/>
          </w:tcPr>
          <w:p w:rsidR="00302445" w:rsidRPr="00D42751" w:rsidRDefault="00CC1393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23,3</w:t>
            </w:r>
          </w:p>
        </w:tc>
        <w:tc>
          <w:tcPr>
            <w:tcW w:w="851" w:type="dxa"/>
          </w:tcPr>
          <w:p w:rsidR="00302445" w:rsidRPr="00D42751" w:rsidRDefault="00302445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302445" w:rsidRPr="00D42751" w:rsidRDefault="00302445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 w:val="restart"/>
          </w:tcPr>
          <w:p w:rsidR="00302445" w:rsidRPr="00D42751" w:rsidRDefault="00302445" w:rsidP="00697D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2016</w:t>
            </w:r>
            <w:r w:rsidR="00697D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97D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</w:t>
            </w:r>
            <w:r w:rsidR="00697D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697D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ление и приобретении 200 шт. служебных удостоверений др</w:t>
            </w:r>
            <w:r w:rsidR="00697D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="00697D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жинника Краснода</w:t>
            </w:r>
            <w:r w:rsidR="00697D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="00697D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ского края для наро</w:t>
            </w:r>
            <w:r w:rsidR="00697D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="00697D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дружины мун</w:t>
            </w:r>
            <w:r w:rsidR="00697D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697D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ципального образов</w:t>
            </w:r>
            <w:r w:rsidR="00697D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697D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Темрюкский ра</w:t>
            </w:r>
            <w:r w:rsidR="00697D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="00697D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</w:t>
            </w:r>
          </w:p>
        </w:tc>
        <w:tc>
          <w:tcPr>
            <w:tcW w:w="1559" w:type="dxa"/>
            <w:vMerge/>
          </w:tcPr>
          <w:p w:rsidR="00302445" w:rsidRPr="00D42751" w:rsidRDefault="00302445" w:rsidP="0005106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2445" w:rsidRPr="00D42751" w:rsidTr="00E14488">
        <w:tc>
          <w:tcPr>
            <w:tcW w:w="708" w:type="dxa"/>
            <w:vMerge/>
          </w:tcPr>
          <w:p w:rsidR="00302445" w:rsidRPr="00D42751" w:rsidRDefault="00302445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6" w:type="dxa"/>
            <w:vMerge/>
          </w:tcPr>
          <w:p w:rsidR="00302445" w:rsidRPr="00D42751" w:rsidRDefault="00302445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302445" w:rsidRPr="00D42751" w:rsidRDefault="00302445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</w:tcPr>
          <w:p w:rsidR="00302445" w:rsidRPr="00D42751" w:rsidRDefault="00302445" w:rsidP="0005106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7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275" w:type="dxa"/>
          </w:tcPr>
          <w:p w:rsidR="00302445" w:rsidRPr="00D42751" w:rsidRDefault="00302445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302445" w:rsidRPr="00D42751" w:rsidRDefault="00302445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302445" w:rsidRPr="00D42751" w:rsidRDefault="00302445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302445" w:rsidRPr="00D42751" w:rsidRDefault="00302445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</w:tcPr>
          <w:p w:rsidR="00302445" w:rsidRPr="00D42751" w:rsidRDefault="00302445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302445" w:rsidRPr="00D42751" w:rsidRDefault="00302445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2445" w:rsidRPr="00D42751" w:rsidTr="00E14488">
        <w:tc>
          <w:tcPr>
            <w:tcW w:w="708" w:type="dxa"/>
            <w:vMerge/>
          </w:tcPr>
          <w:p w:rsidR="00302445" w:rsidRPr="00D42751" w:rsidRDefault="00302445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6" w:type="dxa"/>
            <w:vMerge/>
          </w:tcPr>
          <w:p w:rsidR="00302445" w:rsidRPr="00D42751" w:rsidRDefault="00302445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302445" w:rsidRPr="00D42751" w:rsidRDefault="00302445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</w:tcPr>
          <w:p w:rsidR="00302445" w:rsidRPr="00D42751" w:rsidRDefault="00302445" w:rsidP="0005106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7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75" w:type="dxa"/>
          </w:tcPr>
          <w:p w:rsidR="00302445" w:rsidRPr="00D42751" w:rsidRDefault="00302445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302445" w:rsidRPr="00D42751" w:rsidRDefault="00302445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302445" w:rsidRPr="00D42751" w:rsidRDefault="00302445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302445" w:rsidRPr="00D42751" w:rsidRDefault="00302445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</w:tcPr>
          <w:p w:rsidR="00302445" w:rsidRPr="00D42751" w:rsidRDefault="00302445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302445" w:rsidRPr="00D42751" w:rsidRDefault="00302445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2445" w:rsidRPr="00D42751" w:rsidTr="00E14488">
        <w:tc>
          <w:tcPr>
            <w:tcW w:w="708" w:type="dxa"/>
            <w:vMerge/>
          </w:tcPr>
          <w:p w:rsidR="00302445" w:rsidRPr="00D42751" w:rsidRDefault="00302445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6" w:type="dxa"/>
            <w:vMerge/>
          </w:tcPr>
          <w:p w:rsidR="00302445" w:rsidRPr="00D42751" w:rsidRDefault="00302445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302445" w:rsidRPr="00D42751" w:rsidRDefault="00302445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</w:tcPr>
          <w:p w:rsidR="00302445" w:rsidRPr="00D42751" w:rsidRDefault="00302445" w:rsidP="0005106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7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275" w:type="dxa"/>
          </w:tcPr>
          <w:p w:rsidR="00302445" w:rsidRPr="00D42751" w:rsidRDefault="00CC1393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23,3</w:t>
            </w:r>
          </w:p>
        </w:tc>
        <w:tc>
          <w:tcPr>
            <w:tcW w:w="1134" w:type="dxa"/>
          </w:tcPr>
          <w:p w:rsidR="00302445" w:rsidRPr="00D42751" w:rsidRDefault="00CC1393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23,3</w:t>
            </w:r>
          </w:p>
        </w:tc>
        <w:tc>
          <w:tcPr>
            <w:tcW w:w="851" w:type="dxa"/>
          </w:tcPr>
          <w:p w:rsidR="00302445" w:rsidRPr="00D42751" w:rsidRDefault="00302445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302445" w:rsidRPr="00D42751" w:rsidRDefault="00302445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</w:tcPr>
          <w:p w:rsidR="00302445" w:rsidRPr="00D42751" w:rsidRDefault="00302445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302445" w:rsidRPr="00D42751" w:rsidRDefault="00302445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2445" w:rsidRPr="00D42751" w:rsidTr="00E14488">
        <w:tc>
          <w:tcPr>
            <w:tcW w:w="708" w:type="dxa"/>
            <w:vMerge/>
          </w:tcPr>
          <w:p w:rsidR="00302445" w:rsidRPr="00D42751" w:rsidRDefault="00302445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6" w:type="dxa"/>
            <w:vMerge/>
          </w:tcPr>
          <w:p w:rsidR="00302445" w:rsidRPr="00D42751" w:rsidRDefault="00302445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302445" w:rsidRPr="00D42751" w:rsidRDefault="00302445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</w:tcPr>
          <w:p w:rsidR="00302445" w:rsidRPr="00D42751" w:rsidRDefault="00302445" w:rsidP="0005106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7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</w:t>
            </w:r>
            <w:r w:rsidRPr="00D427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D427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ники</w:t>
            </w:r>
          </w:p>
        </w:tc>
        <w:tc>
          <w:tcPr>
            <w:tcW w:w="1275" w:type="dxa"/>
          </w:tcPr>
          <w:p w:rsidR="00302445" w:rsidRPr="00D42751" w:rsidRDefault="00302445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302445" w:rsidRPr="00D42751" w:rsidRDefault="00302445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302445" w:rsidRPr="00D42751" w:rsidRDefault="00302445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302445" w:rsidRPr="00D42751" w:rsidRDefault="00302445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</w:tcPr>
          <w:p w:rsidR="00302445" w:rsidRPr="00D42751" w:rsidRDefault="00302445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302445" w:rsidRPr="00D42751" w:rsidRDefault="00302445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6CE6" w:rsidRPr="00D42751" w:rsidTr="00E14488">
        <w:tc>
          <w:tcPr>
            <w:tcW w:w="708" w:type="dxa"/>
            <w:vMerge w:val="restart"/>
          </w:tcPr>
          <w:p w:rsidR="00E56CE6" w:rsidRPr="00D42751" w:rsidRDefault="00E56CE6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6" w:type="dxa"/>
            <w:vMerge w:val="restart"/>
          </w:tcPr>
          <w:p w:rsidR="00E56CE6" w:rsidRPr="00D42751" w:rsidRDefault="00E56CE6" w:rsidP="00D4275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27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ИТОГО</w:t>
            </w:r>
          </w:p>
          <w:p w:rsidR="00E56CE6" w:rsidRPr="00D42751" w:rsidRDefault="00E56CE6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E56CE6" w:rsidRPr="00D42751" w:rsidRDefault="00E56CE6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</w:tcPr>
          <w:p w:rsidR="00E56CE6" w:rsidRPr="00D42751" w:rsidRDefault="00E56CE6" w:rsidP="00D4275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27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75" w:type="dxa"/>
          </w:tcPr>
          <w:p w:rsidR="00E56CE6" w:rsidRPr="00D42751" w:rsidRDefault="00DB732A" w:rsidP="00D4275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943</w:t>
            </w:r>
            <w:r w:rsidR="00C442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</w:t>
            </w:r>
            <w:r w:rsidR="00CC139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</w:tcPr>
          <w:p w:rsidR="00697D42" w:rsidRPr="00D42751" w:rsidRDefault="00CC1393" w:rsidP="00D4275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763,3</w:t>
            </w:r>
          </w:p>
        </w:tc>
        <w:tc>
          <w:tcPr>
            <w:tcW w:w="851" w:type="dxa"/>
          </w:tcPr>
          <w:p w:rsidR="00E56CE6" w:rsidRPr="00D42751" w:rsidRDefault="00697D42" w:rsidP="00D4275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</w:t>
            </w:r>
            <w:r w:rsidR="00C442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850" w:type="dxa"/>
          </w:tcPr>
          <w:p w:rsidR="00E56CE6" w:rsidRPr="00D42751" w:rsidRDefault="00C442DA" w:rsidP="00D4275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2552" w:type="dxa"/>
            <w:vMerge w:val="restart"/>
          </w:tcPr>
          <w:p w:rsidR="00E56CE6" w:rsidRPr="00D42751" w:rsidRDefault="00E56CE6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 w:val="restart"/>
          </w:tcPr>
          <w:p w:rsidR="00E56CE6" w:rsidRPr="00D42751" w:rsidRDefault="00E56CE6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6CE6" w:rsidRPr="00D42751" w:rsidTr="00E14488">
        <w:tc>
          <w:tcPr>
            <w:tcW w:w="708" w:type="dxa"/>
            <w:vMerge/>
          </w:tcPr>
          <w:p w:rsidR="00E56CE6" w:rsidRPr="00D42751" w:rsidRDefault="00E56CE6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6" w:type="dxa"/>
            <w:vMerge/>
          </w:tcPr>
          <w:p w:rsidR="00E56CE6" w:rsidRPr="00D42751" w:rsidRDefault="00E56CE6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E56CE6" w:rsidRPr="00D42751" w:rsidRDefault="00E56CE6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</w:tcPr>
          <w:p w:rsidR="00E56CE6" w:rsidRPr="00D42751" w:rsidRDefault="00E56CE6" w:rsidP="00D4275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27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275" w:type="dxa"/>
          </w:tcPr>
          <w:p w:rsidR="00E56CE6" w:rsidRPr="00D42751" w:rsidRDefault="00E56CE6" w:rsidP="00D4275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56CE6" w:rsidRPr="00D42751" w:rsidRDefault="00E56CE6" w:rsidP="00D4275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E56CE6" w:rsidRPr="00D42751" w:rsidRDefault="00E56CE6" w:rsidP="00D4275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E56CE6" w:rsidRPr="00D42751" w:rsidRDefault="00E56CE6" w:rsidP="00D4275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</w:tcPr>
          <w:p w:rsidR="00E56CE6" w:rsidRPr="00D42751" w:rsidRDefault="00E56CE6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E56CE6" w:rsidRPr="00D42751" w:rsidRDefault="00E56CE6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6CE6" w:rsidRPr="00D42751" w:rsidTr="00E14488">
        <w:tc>
          <w:tcPr>
            <w:tcW w:w="708" w:type="dxa"/>
            <w:vMerge/>
          </w:tcPr>
          <w:p w:rsidR="00E56CE6" w:rsidRPr="00D42751" w:rsidRDefault="00E56CE6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6" w:type="dxa"/>
            <w:vMerge/>
          </w:tcPr>
          <w:p w:rsidR="00E56CE6" w:rsidRPr="00D42751" w:rsidRDefault="00E56CE6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E56CE6" w:rsidRPr="00D42751" w:rsidRDefault="00E56CE6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</w:tcPr>
          <w:p w:rsidR="00E56CE6" w:rsidRPr="00D42751" w:rsidRDefault="00E56CE6" w:rsidP="00D4275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27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75" w:type="dxa"/>
          </w:tcPr>
          <w:p w:rsidR="00E56CE6" w:rsidRPr="00D42751" w:rsidRDefault="00E56CE6" w:rsidP="00D4275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56CE6" w:rsidRPr="00D42751" w:rsidRDefault="00E56CE6" w:rsidP="00D4275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E56CE6" w:rsidRPr="00D42751" w:rsidRDefault="00E56CE6" w:rsidP="00D4275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E56CE6" w:rsidRPr="00D42751" w:rsidRDefault="00E56CE6" w:rsidP="00D4275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</w:tcPr>
          <w:p w:rsidR="00E56CE6" w:rsidRPr="00D42751" w:rsidRDefault="00E56CE6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E56CE6" w:rsidRPr="00D42751" w:rsidRDefault="00E56CE6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6CE6" w:rsidRPr="00D42751" w:rsidTr="00E14488">
        <w:tc>
          <w:tcPr>
            <w:tcW w:w="708" w:type="dxa"/>
            <w:vMerge/>
          </w:tcPr>
          <w:p w:rsidR="00E56CE6" w:rsidRPr="00D42751" w:rsidRDefault="00E56CE6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6" w:type="dxa"/>
            <w:vMerge/>
          </w:tcPr>
          <w:p w:rsidR="00E56CE6" w:rsidRPr="00D42751" w:rsidRDefault="00E56CE6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E56CE6" w:rsidRPr="00D42751" w:rsidRDefault="00E56CE6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</w:tcPr>
          <w:p w:rsidR="00E56CE6" w:rsidRPr="00D42751" w:rsidRDefault="00E56CE6" w:rsidP="00D4275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27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275" w:type="dxa"/>
          </w:tcPr>
          <w:p w:rsidR="00E56CE6" w:rsidRPr="00D42751" w:rsidRDefault="00CC1393" w:rsidP="00D4275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943,3</w:t>
            </w:r>
          </w:p>
        </w:tc>
        <w:tc>
          <w:tcPr>
            <w:tcW w:w="1134" w:type="dxa"/>
          </w:tcPr>
          <w:p w:rsidR="00DB732A" w:rsidRPr="00D42751" w:rsidRDefault="00CC1393" w:rsidP="00D4275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763.3</w:t>
            </w:r>
          </w:p>
        </w:tc>
        <w:tc>
          <w:tcPr>
            <w:tcW w:w="851" w:type="dxa"/>
          </w:tcPr>
          <w:p w:rsidR="00E56CE6" w:rsidRPr="00D42751" w:rsidRDefault="00E56CE6" w:rsidP="00D4275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27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850" w:type="dxa"/>
          </w:tcPr>
          <w:p w:rsidR="00E56CE6" w:rsidRPr="00D42751" w:rsidRDefault="00E56CE6" w:rsidP="00D4275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27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2552" w:type="dxa"/>
            <w:vMerge/>
          </w:tcPr>
          <w:p w:rsidR="00E56CE6" w:rsidRPr="00D42751" w:rsidRDefault="00E56CE6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E56CE6" w:rsidRPr="00D42751" w:rsidRDefault="00E56CE6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6CE6" w:rsidRPr="00D42751" w:rsidTr="00E14488">
        <w:tc>
          <w:tcPr>
            <w:tcW w:w="708" w:type="dxa"/>
            <w:vMerge/>
          </w:tcPr>
          <w:p w:rsidR="00E56CE6" w:rsidRPr="00D42751" w:rsidRDefault="00E56CE6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6" w:type="dxa"/>
            <w:vMerge/>
          </w:tcPr>
          <w:p w:rsidR="00E56CE6" w:rsidRPr="00D42751" w:rsidRDefault="00E56CE6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E56CE6" w:rsidRPr="00D42751" w:rsidRDefault="00E56CE6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</w:tcPr>
          <w:p w:rsidR="00E56CE6" w:rsidRPr="00D42751" w:rsidRDefault="00E56CE6" w:rsidP="00D4275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27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Внебюджетные исто</w:t>
            </w:r>
            <w:r w:rsidRPr="00D427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</w:t>
            </w:r>
            <w:r w:rsidRPr="00D427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ники</w:t>
            </w:r>
          </w:p>
        </w:tc>
        <w:tc>
          <w:tcPr>
            <w:tcW w:w="1275" w:type="dxa"/>
          </w:tcPr>
          <w:p w:rsidR="00E56CE6" w:rsidRPr="00D42751" w:rsidRDefault="00E56CE6" w:rsidP="00D4275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56CE6" w:rsidRPr="00D42751" w:rsidRDefault="00E56CE6" w:rsidP="00D4275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E56CE6" w:rsidRPr="00D42751" w:rsidRDefault="00E56CE6" w:rsidP="00D4275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E56CE6" w:rsidRPr="00D42751" w:rsidRDefault="00E56CE6" w:rsidP="00D4275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</w:tcPr>
          <w:p w:rsidR="00E56CE6" w:rsidRPr="00D42751" w:rsidRDefault="00E56CE6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E56CE6" w:rsidRPr="00D42751" w:rsidRDefault="00E56CE6" w:rsidP="00D42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42751" w:rsidRPr="00D42751" w:rsidRDefault="00D42751" w:rsidP="00D4275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D42751" w:rsidRPr="00D42751" w:rsidSect="00EE2BC2">
          <w:pgSz w:w="16838" w:h="11906" w:orient="landscape"/>
          <w:pgMar w:top="1701" w:right="1134" w:bottom="567" w:left="1134" w:header="709" w:footer="709" w:gutter="0"/>
          <w:cols w:space="708"/>
          <w:titlePg/>
          <w:docGrid w:linePitch="360"/>
        </w:sectPr>
      </w:pPr>
    </w:p>
    <w:p w:rsidR="00D42751" w:rsidRPr="00D42751" w:rsidRDefault="00D42751" w:rsidP="00D427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427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Обоснование ресурсного обеспечения муниципальной программы</w:t>
      </w:r>
    </w:p>
    <w:p w:rsidR="00D42751" w:rsidRPr="00D42751" w:rsidRDefault="00D42751" w:rsidP="00D427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42751" w:rsidRPr="00D42751" w:rsidRDefault="00D42751" w:rsidP="00D4275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2751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Мероприятия программы финансируются за счет средств местного бюджета (бюджета муниципального образования Темрюкский район). О</w:t>
      </w:r>
      <w:r w:rsidRPr="00D42751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D42751">
        <w:rPr>
          <w:rFonts w:ascii="Times New Roman" w:eastAsia="Times New Roman" w:hAnsi="Times New Roman" w:cs="Times New Roman"/>
          <w:sz w:val="28"/>
          <w:szCs w:val="28"/>
          <w:lang w:eastAsia="ru-RU"/>
        </w:rPr>
        <w:t>щий объем</w:t>
      </w:r>
      <w:r w:rsidR="00C144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финансирования</w:t>
      </w:r>
      <w:r w:rsidRPr="00D427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программы на 2016-2018 годы</w:t>
      </w:r>
      <w:r w:rsidR="00C442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составляет 943</w:t>
      </w:r>
      <w:r w:rsidRPr="00D4275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CC1393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D427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руб., в том числе по годам:</w:t>
      </w:r>
    </w:p>
    <w:p w:rsidR="00D42751" w:rsidRPr="00D42751" w:rsidRDefault="00CC1393" w:rsidP="00D4275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2016 год –  763,3</w:t>
      </w:r>
      <w:r w:rsidR="00E56C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</w:t>
      </w:r>
      <w:r w:rsidR="00A9582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42751" w:rsidRPr="00D4275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42751" w:rsidRPr="00D42751" w:rsidRDefault="00D42751" w:rsidP="00D4275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2751">
        <w:rPr>
          <w:rFonts w:ascii="Times New Roman" w:eastAsia="Times New Roman" w:hAnsi="Times New Roman" w:cs="Times New Roman"/>
          <w:sz w:val="28"/>
          <w:szCs w:val="28"/>
          <w:lang w:eastAsia="ru-RU"/>
        </w:rPr>
        <w:t>2017 год –  90,0 тыс. руб.;</w:t>
      </w:r>
    </w:p>
    <w:p w:rsidR="00D42751" w:rsidRPr="00D42751" w:rsidRDefault="00D42751" w:rsidP="00D4275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2751">
        <w:rPr>
          <w:rFonts w:ascii="Times New Roman" w:eastAsia="Times New Roman" w:hAnsi="Times New Roman" w:cs="Times New Roman"/>
          <w:sz w:val="28"/>
          <w:szCs w:val="28"/>
          <w:lang w:eastAsia="ru-RU"/>
        </w:rPr>
        <w:t>2018 год –  90,0 тыс. руб.</w:t>
      </w:r>
    </w:p>
    <w:p w:rsidR="00D42751" w:rsidRPr="00D42751" w:rsidRDefault="00D42751" w:rsidP="00D4275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106F" w:rsidRDefault="00D42751" w:rsidP="00D427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427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Методика оценки эффективности реализации муниципальной </w:t>
      </w:r>
    </w:p>
    <w:p w:rsidR="00D42751" w:rsidRPr="00D42751" w:rsidRDefault="00D42751" w:rsidP="00D427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427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программы</w:t>
      </w:r>
    </w:p>
    <w:p w:rsidR="00D42751" w:rsidRPr="00D42751" w:rsidRDefault="00D42751" w:rsidP="00D4275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2751" w:rsidRPr="00D42751" w:rsidRDefault="00D42751" w:rsidP="00D4275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2751">
        <w:rPr>
          <w:rFonts w:ascii="Times New Roman" w:eastAsia="Times New Roman" w:hAnsi="Times New Roman" w:cs="Times New Roman"/>
          <w:sz w:val="28"/>
          <w:szCs w:val="28"/>
          <w:lang w:eastAsia="ru-RU"/>
        </w:rPr>
        <w:t>Эффективность реализации муниципальной программы оценивается в соответствии с типовой методикой оценки эффективности реализации мун</w:t>
      </w:r>
      <w:r w:rsidRPr="00D42751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D42751">
        <w:rPr>
          <w:rFonts w:ascii="Times New Roman" w:eastAsia="Times New Roman" w:hAnsi="Times New Roman" w:cs="Times New Roman"/>
          <w:sz w:val="28"/>
          <w:szCs w:val="28"/>
          <w:lang w:eastAsia="ru-RU"/>
        </w:rPr>
        <w:t>ципальной программы, утвержденной постановлением администрации мун</w:t>
      </w:r>
      <w:r w:rsidRPr="00D42751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D427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ципального образования Темрюкский район от </w:t>
      </w:r>
      <w:r w:rsidR="009C3307">
        <w:rPr>
          <w:rFonts w:ascii="Times New Roman" w:eastAsia="Times New Roman" w:hAnsi="Times New Roman" w:cs="Times New Roman"/>
          <w:sz w:val="28"/>
          <w:szCs w:val="28"/>
          <w:lang w:eastAsia="ru-RU"/>
        </w:rPr>
        <w:t>30 октября</w:t>
      </w:r>
      <w:r w:rsidRPr="00D427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</w:t>
      </w:r>
      <w:r w:rsidR="009C3307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D427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№</w:t>
      </w:r>
      <w:r w:rsidR="009C3307">
        <w:rPr>
          <w:rFonts w:ascii="Times New Roman" w:eastAsia="Times New Roman" w:hAnsi="Times New Roman" w:cs="Times New Roman"/>
          <w:sz w:val="28"/>
          <w:szCs w:val="28"/>
          <w:lang w:eastAsia="ru-RU"/>
        </w:rPr>
        <w:t>785</w:t>
      </w:r>
      <w:r w:rsidRPr="00D427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утверждении порядка разработки, формирования, реализации и оценки эффективности реализации муниципальных программ</w:t>
      </w:r>
      <w:r w:rsidR="009C33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обр</w:t>
      </w:r>
      <w:r w:rsidR="009C330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9C3307">
        <w:rPr>
          <w:rFonts w:ascii="Times New Roman" w:eastAsia="Times New Roman" w:hAnsi="Times New Roman" w:cs="Times New Roman"/>
          <w:sz w:val="28"/>
          <w:szCs w:val="28"/>
          <w:lang w:eastAsia="ru-RU"/>
        </w:rPr>
        <w:t>зования Темрюкский район</w:t>
      </w:r>
      <w:r w:rsidRPr="00D427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». </w:t>
      </w:r>
    </w:p>
    <w:p w:rsidR="00D42751" w:rsidRPr="00D42751" w:rsidRDefault="00D42751" w:rsidP="00D4275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2751" w:rsidRPr="00D42751" w:rsidRDefault="00D42751" w:rsidP="00D427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427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Механизм реализации муниципальной программы</w:t>
      </w:r>
    </w:p>
    <w:p w:rsidR="00D42751" w:rsidRPr="00D42751" w:rsidRDefault="00D42751" w:rsidP="00D427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427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 </w:t>
      </w:r>
      <w:proofErr w:type="gramStart"/>
      <w:r w:rsidRPr="00D427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 за</w:t>
      </w:r>
      <w:proofErr w:type="gramEnd"/>
      <w:r w:rsidRPr="00D427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ее выполнением</w:t>
      </w:r>
    </w:p>
    <w:p w:rsidR="00D42751" w:rsidRPr="00D42751" w:rsidRDefault="00D42751" w:rsidP="00D427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42751" w:rsidRPr="00D42751" w:rsidRDefault="00D42751" w:rsidP="00D4275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2751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Текущее управление муниципальной программой осуществляет ее к</w:t>
      </w:r>
      <w:r w:rsidRPr="00D42751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D42751">
        <w:rPr>
          <w:rFonts w:ascii="Times New Roman" w:eastAsia="Times New Roman" w:hAnsi="Times New Roman" w:cs="Times New Roman"/>
          <w:sz w:val="28"/>
          <w:szCs w:val="28"/>
          <w:lang w:eastAsia="ru-RU"/>
        </w:rPr>
        <w:t>ординатор, который:</w:t>
      </w:r>
    </w:p>
    <w:p w:rsidR="00D42751" w:rsidRPr="00D42751" w:rsidRDefault="00D42751" w:rsidP="00D4275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2751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обеспечивает разработку муниципальной программы, ее согласование с участниками муниципальной программы;</w:t>
      </w:r>
    </w:p>
    <w:p w:rsidR="00D42751" w:rsidRPr="00D42751" w:rsidRDefault="00D42751" w:rsidP="00D4275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2751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формирует структуру муниципальной программы и участников мун</w:t>
      </w:r>
      <w:r w:rsidRPr="00D42751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D42751">
        <w:rPr>
          <w:rFonts w:ascii="Times New Roman" w:eastAsia="Times New Roman" w:hAnsi="Times New Roman" w:cs="Times New Roman"/>
          <w:sz w:val="28"/>
          <w:szCs w:val="28"/>
          <w:lang w:eastAsia="ru-RU"/>
        </w:rPr>
        <w:t>ципальной программы;</w:t>
      </w:r>
    </w:p>
    <w:p w:rsidR="00D42751" w:rsidRPr="00D42751" w:rsidRDefault="00D42751" w:rsidP="00D4275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2751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организует реализацию муниципальной программы, координацию де</w:t>
      </w:r>
      <w:r w:rsidRPr="00D42751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D42751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тельности участников муниципальной программы;</w:t>
      </w:r>
    </w:p>
    <w:p w:rsidR="00D42751" w:rsidRPr="00D42751" w:rsidRDefault="00D42751" w:rsidP="00D4275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275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принимает решение о необходимости внесения в установленном п</w:t>
      </w:r>
      <w:r w:rsidRPr="00D42751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D42751">
        <w:rPr>
          <w:rFonts w:ascii="Times New Roman" w:eastAsia="Times New Roman" w:hAnsi="Times New Roman" w:cs="Times New Roman"/>
          <w:sz w:val="28"/>
          <w:szCs w:val="28"/>
          <w:lang w:eastAsia="ru-RU"/>
        </w:rPr>
        <w:t>рядке изменений в муниципальную программу;</w:t>
      </w:r>
    </w:p>
    <w:p w:rsidR="00D42751" w:rsidRPr="00D42751" w:rsidRDefault="00D42751" w:rsidP="00D4275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2751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несет ответственность за достижение целевых показателей муниц</w:t>
      </w:r>
      <w:r w:rsidRPr="00D42751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D42751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пальной программы;</w:t>
      </w:r>
    </w:p>
    <w:p w:rsidR="00D42751" w:rsidRPr="00D42751" w:rsidRDefault="00D42751" w:rsidP="00D4275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2751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 подготовку предложений по объемам и источникам ф</w:t>
      </w:r>
      <w:r w:rsidRPr="00D42751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D42751">
        <w:rPr>
          <w:rFonts w:ascii="Times New Roman" w:eastAsia="Times New Roman" w:hAnsi="Times New Roman" w:cs="Times New Roman"/>
          <w:sz w:val="28"/>
          <w:szCs w:val="28"/>
          <w:lang w:eastAsia="ru-RU"/>
        </w:rPr>
        <w:t>нансирования реализации муниципальной программы на основании предл</w:t>
      </w:r>
      <w:r w:rsidRPr="00D42751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D42751">
        <w:rPr>
          <w:rFonts w:ascii="Times New Roman" w:eastAsia="Times New Roman" w:hAnsi="Times New Roman" w:cs="Times New Roman"/>
          <w:sz w:val="28"/>
          <w:szCs w:val="28"/>
          <w:lang w:eastAsia="ru-RU"/>
        </w:rPr>
        <w:t>жений участников муниципальной программы;</w:t>
      </w:r>
    </w:p>
    <w:p w:rsidR="00D42751" w:rsidRPr="00D42751" w:rsidRDefault="00D42751" w:rsidP="00D4275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275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разрабатывает формы отчетности для участников муниципальной пр</w:t>
      </w:r>
      <w:r w:rsidRPr="00D42751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D427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граммы, необходимые для осуществления </w:t>
      </w:r>
      <w:proofErr w:type="gramStart"/>
      <w:r w:rsidRPr="00D4275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контроля за</w:t>
      </w:r>
      <w:proofErr w:type="gramEnd"/>
      <w:r w:rsidRPr="00D427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выполнением муниц</w:t>
      </w:r>
      <w:r w:rsidRPr="00D42751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D42751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пальной программы, устанавливает сроки их предоставления;</w:t>
      </w:r>
    </w:p>
    <w:p w:rsidR="00D42751" w:rsidRPr="00D42751" w:rsidRDefault="00D42751" w:rsidP="00D4275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275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 мониторинг реализации муниципальной программы и анализ отчетности, представляемой участниками муниципальной программы;</w:t>
      </w:r>
    </w:p>
    <w:p w:rsidR="00D42751" w:rsidRPr="00D42751" w:rsidRDefault="00D42751" w:rsidP="00D4275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275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ежегодно проводит оценку эффективности реализации муниципальной программы;</w:t>
      </w:r>
    </w:p>
    <w:p w:rsidR="00D42751" w:rsidRPr="00D42751" w:rsidRDefault="00D42751" w:rsidP="00D4275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2751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готовит ежегодный доклад о ходе реализации муниципальной пр</w:t>
      </w:r>
      <w:r w:rsidRPr="00D42751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D42751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граммы и оценке эффективности ее реализации (далее - доклад о ходе реал</w:t>
      </w:r>
      <w:r w:rsidRPr="00D42751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D42751">
        <w:rPr>
          <w:rFonts w:ascii="Times New Roman" w:eastAsia="Times New Roman" w:hAnsi="Times New Roman" w:cs="Times New Roman"/>
          <w:sz w:val="28"/>
          <w:szCs w:val="28"/>
          <w:lang w:eastAsia="ru-RU"/>
        </w:rPr>
        <w:t>зации муниципальной программы).</w:t>
      </w:r>
    </w:p>
    <w:p w:rsidR="00D42751" w:rsidRPr="00D42751" w:rsidRDefault="00D42751" w:rsidP="00D4275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sub_48"/>
      <w:r w:rsidRPr="00D42751">
        <w:rPr>
          <w:rFonts w:ascii="Times New Roman" w:eastAsia="Times New Roman" w:hAnsi="Times New Roman" w:cs="Times New Roman"/>
          <w:sz w:val="28"/>
          <w:szCs w:val="28"/>
          <w:lang w:eastAsia="ru-RU"/>
        </w:rPr>
        <w:t>Мониторинг реализации муниципальной программы осуществляется по отчетным формам, утверждаемым Порядком.</w:t>
      </w:r>
    </w:p>
    <w:p w:rsidR="00D42751" w:rsidRPr="00D42751" w:rsidRDefault="00D42751" w:rsidP="00D4275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" w:name="sub_49"/>
      <w:bookmarkEnd w:id="1"/>
      <w:r w:rsidRPr="00D4275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Координатор муниципальной программы ежеквартально, до 10-го чи</w:t>
      </w:r>
      <w:r w:rsidRPr="00D42751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D42751">
        <w:rPr>
          <w:rFonts w:ascii="Times New Roman" w:eastAsia="Times New Roman" w:hAnsi="Times New Roman" w:cs="Times New Roman"/>
          <w:sz w:val="28"/>
          <w:szCs w:val="28"/>
          <w:lang w:eastAsia="ru-RU"/>
        </w:rPr>
        <w:t>ла месяца, следующего за отчетным кварталом, представляет в управление экономики, финансовое управление заполненные отчетные формы монит</w:t>
      </w:r>
      <w:r w:rsidRPr="00D42751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D42751">
        <w:rPr>
          <w:rFonts w:ascii="Times New Roman" w:eastAsia="Times New Roman" w:hAnsi="Times New Roman" w:cs="Times New Roman"/>
          <w:sz w:val="28"/>
          <w:szCs w:val="28"/>
          <w:lang w:eastAsia="ru-RU"/>
        </w:rPr>
        <w:t>ринга реализации муниципальной программы.</w:t>
      </w:r>
    </w:p>
    <w:p w:rsidR="00D42751" w:rsidRPr="00D42751" w:rsidRDefault="00D42751" w:rsidP="00D4275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" w:name="sub_4100"/>
      <w:bookmarkEnd w:id="2"/>
      <w:r w:rsidRPr="00D4275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Координатор муниципальной программы ежегодно, до 15 февраля года, следующего за отчетным годом, направляет в управление экономики доклад о ходе реализации муниципальной программы на б</w:t>
      </w:r>
      <w:r w:rsidRPr="00D42751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D42751">
        <w:rPr>
          <w:rFonts w:ascii="Times New Roman" w:eastAsia="Times New Roman" w:hAnsi="Times New Roman" w:cs="Times New Roman"/>
          <w:sz w:val="28"/>
          <w:szCs w:val="28"/>
          <w:lang w:eastAsia="ru-RU"/>
        </w:rPr>
        <w:t>мажных и электронных носителях.</w:t>
      </w:r>
    </w:p>
    <w:p w:rsidR="00D42751" w:rsidRPr="00D42751" w:rsidRDefault="00D42751" w:rsidP="00D4275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4275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D427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выполнением муниципальной программы осуществляет администрация муниципального образования Темрюкский район и Совет м</w:t>
      </w:r>
      <w:r w:rsidRPr="00D42751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D42751">
        <w:rPr>
          <w:rFonts w:ascii="Times New Roman" w:eastAsia="Times New Roman" w:hAnsi="Times New Roman" w:cs="Times New Roman"/>
          <w:sz w:val="28"/>
          <w:szCs w:val="28"/>
          <w:lang w:eastAsia="ru-RU"/>
        </w:rPr>
        <w:t>ниципального образования Темрюкский район</w:t>
      </w:r>
      <w:r w:rsidR="009C3307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D4275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bookmarkEnd w:id="3"/>
    <w:p w:rsidR="00D42751" w:rsidRPr="00D42751" w:rsidRDefault="00D42751" w:rsidP="00D4275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2751" w:rsidRPr="00D42751" w:rsidRDefault="00D42751" w:rsidP="00D4275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2751" w:rsidRDefault="00DB7E85" w:rsidP="00064FD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управления</w:t>
      </w:r>
    </w:p>
    <w:p w:rsidR="00DB7E85" w:rsidRDefault="00DB7E85" w:rsidP="00064FD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профилактике правонарушений</w:t>
      </w:r>
    </w:p>
    <w:p w:rsidR="00DB7E85" w:rsidRDefault="00DB7E85" w:rsidP="00064FD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взаимодействия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B7E85" w:rsidRPr="00D42751" w:rsidRDefault="00DB7E85" w:rsidP="00064FD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правоохранительными органами                                                  Н.Н. Приходько</w:t>
      </w:r>
    </w:p>
    <w:p w:rsidR="00D42751" w:rsidRPr="00D42751" w:rsidRDefault="00D42751" w:rsidP="00D42751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5C55" w:rsidRDefault="00FD5C55"/>
    <w:sectPr w:rsidR="00FD5C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7DCB" w:rsidRDefault="00667DCB" w:rsidP="00D42751">
      <w:pPr>
        <w:spacing w:after="0" w:line="240" w:lineRule="auto"/>
      </w:pPr>
      <w:r>
        <w:separator/>
      </w:r>
    </w:p>
  </w:endnote>
  <w:endnote w:type="continuationSeparator" w:id="0">
    <w:p w:rsidR="00667DCB" w:rsidRDefault="00667DCB" w:rsidP="00D427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66E2" w:rsidRDefault="00D766E2" w:rsidP="000044A8">
    <w:pPr>
      <w:pStyle w:val="a6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7DCB" w:rsidRDefault="00667DCB" w:rsidP="00D42751">
      <w:pPr>
        <w:spacing w:after="0" w:line="240" w:lineRule="auto"/>
      </w:pPr>
      <w:r>
        <w:separator/>
      </w:r>
    </w:p>
  </w:footnote>
  <w:footnote w:type="continuationSeparator" w:id="0">
    <w:p w:rsidR="00667DCB" w:rsidRDefault="00667DCB" w:rsidP="00D427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66E2" w:rsidRDefault="00D766E2">
    <w:pPr>
      <w:pStyle w:val="a4"/>
      <w:jc w:val="center"/>
    </w:pPr>
  </w:p>
  <w:p w:rsidR="00D766E2" w:rsidRDefault="00F42272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89984" behindDoc="0" locked="0" layoutInCell="0" allowOverlap="1" wp14:anchorId="5EEEBDA4" wp14:editId="07EE19CB">
              <wp:simplePos x="0" y="0"/>
              <wp:positionH relativeFrom="rightMargin">
                <wp:align>center</wp:align>
              </wp:positionH>
              <wp:positionV relativeFrom="page">
                <wp:align>center</wp:align>
              </wp:positionV>
              <wp:extent cx="466725" cy="781050"/>
              <wp:effectExtent l="0" t="0" r="9525" b="0"/>
              <wp:wrapNone/>
              <wp:docPr id="8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66725" cy="7810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asciiTheme="majorHAnsi" w:eastAsiaTheme="majorEastAsia" w:hAnsiTheme="majorHAnsi" w:cstheme="majorBidi"/>
                              <w:sz w:val="48"/>
                              <w:szCs w:val="48"/>
                            </w:rPr>
                            <w:id w:val="-1179200365"/>
                          </w:sdtPr>
                          <w:sdtEndPr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</w:sdtEndPr>
                          <w:sdtContent>
                            <w:p w:rsidR="00F42272" w:rsidRPr="00F42272" w:rsidRDefault="00F42272">
                              <w:pPr>
                                <w:jc w:val="center"/>
                                <w:rPr>
                                  <w:rFonts w:ascii="Times New Roman" w:eastAsiaTheme="majorEastAsia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F42272">
                                <w:rPr>
                                  <w:rFonts w:ascii="Times New Roman" w:eastAsiaTheme="minorEastAsia" w:hAnsi="Times New Roman" w:cs="Times New Roman"/>
                                  <w:sz w:val="24"/>
                                  <w:szCs w:val="24"/>
                                </w:rPr>
                                <w:fldChar w:fldCharType="begin"/>
                              </w:r>
                              <w:r w:rsidRPr="00F42272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instrText>PAGE  \* MERGEFORMAT</w:instrText>
                              </w:r>
                              <w:r w:rsidRPr="00F42272">
                                <w:rPr>
                                  <w:rFonts w:ascii="Times New Roman" w:eastAsiaTheme="minorEastAsia" w:hAnsi="Times New Roman" w:cs="Times New Roman"/>
                                  <w:sz w:val="24"/>
                                  <w:szCs w:val="24"/>
                                </w:rPr>
                                <w:fldChar w:fldCharType="separate"/>
                              </w:r>
                              <w:r w:rsidRPr="00F42272">
                                <w:rPr>
                                  <w:rFonts w:ascii="Times New Roman" w:eastAsiaTheme="majorEastAsia" w:hAnsi="Times New Roman" w:cs="Times New Roman"/>
                                  <w:noProof/>
                                  <w:sz w:val="24"/>
                                  <w:szCs w:val="24"/>
                                </w:rPr>
                                <w:t>9</w:t>
                              </w:r>
                              <w:r w:rsidRPr="00F42272">
                                <w:rPr>
                                  <w:rFonts w:ascii="Times New Roman" w:eastAsiaTheme="majorEastAsia" w:hAnsi="Times New Roman" w:cs="Times New Roman"/>
                                  <w:sz w:val="24"/>
                                  <w:szCs w:val="24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9" o:spid="_x0000_s1026" style="position:absolute;margin-left:0;margin-top:0;width:36.75pt;height:61.5pt;z-index:25168998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" o:allowincell="f" stroked="f">
              <v:textbox style="layout-flow:vertical"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  <w:sz w:val="48"/>
                        <w:szCs w:val="48"/>
                      </w:rPr>
                      <w:id w:val="-1179200365"/>
                    </w:sdtPr>
                    <w:sdtEndP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sdtEndPr>
                    <w:sdtContent>
                      <w:p w:rsidR="00F42272" w:rsidRPr="00F42272" w:rsidRDefault="00F42272">
                        <w:pPr>
                          <w:jc w:val="center"/>
                          <w:rPr>
                            <w:rFonts w:ascii="Times New Roman" w:eastAsiaTheme="majorEastAsia" w:hAnsi="Times New Roman" w:cs="Times New Roman"/>
                            <w:sz w:val="24"/>
                            <w:szCs w:val="24"/>
                          </w:rPr>
                        </w:pPr>
                        <w:r w:rsidRPr="00F42272">
                          <w:rPr>
                            <w:rFonts w:ascii="Times New Roman" w:eastAsiaTheme="minorEastAsia" w:hAnsi="Times New Roman" w:cs="Times New Roman"/>
                            <w:sz w:val="24"/>
                            <w:szCs w:val="24"/>
                          </w:rPr>
                          <w:fldChar w:fldCharType="begin"/>
                        </w:r>
                        <w:r w:rsidRPr="00F4227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instrText>PAGE  \* MERGEFORMAT</w:instrText>
                        </w:r>
                        <w:r w:rsidRPr="00F42272">
                          <w:rPr>
                            <w:rFonts w:ascii="Times New Roman" w:eastAsiaTheme="minorEastAsia" w:hAnsi="Times New Roman" w:cs="Times New Roman"/>
                            <w:sz w:val="24"/>
                            <w:szCs w:val="24"/>
                          </w:rPr>
                          <w:fldChar w:fldCharType="separate"/>
                        </w:r>
                        <w:r w:rsidRPr="00F42272">
                          <w:rPr>
                            <w:rFonts w:ascii="Times New Roman" w:eastAsiaTheme="majorEastAsia" w:hAnsi="Times New Roman" w:cs="Times New Roman"/>
                            <w:noProof/>
                            <w:sz w:val="24"/>
                            <w:szCs w:val="24"/>
                          </w:rPr>
                          <w:t>9</w:t>
                        </w:r>
                        <w:r w:rsidRPr="00F42272">
                          <w:rPr>
                            <w:rFonts w:ascii="Times New Roman" w:eastAsiaTheme="majorEastAsia" w:hAnsi="Times New Roman" w:cs="Times New Roman"/>
                            <w:sz w:val="24"/>
                            <w:szCs w:val="24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66E2" w:rsidRDefault="00B52C97" w:rsidP="00EE2BC2">
    <w:pPr>
      <w:pStyle w:val="a4"/>
      <w:tabs>
        <w:tab w:val="clear" w:pos="4677"/>
        <w:tab w:val="clear" w:pos="9355"/>
        <w:tab w:val="left" w:pos="11765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87936" behindDoc="0" locked="0" layoutInCell="0" allowOverlap="1" wp14:anchorId="1359EE45" wp14:editId="7C169405">
              <wp:simplePos x="0" y="0"/>
              <wp:positionH relativeFrom="rightMargin">
                <wp:align>center</wp:align>
              </wp:positionH>
              <wp:positionV relativeFrom="page">
                <wp:align>center</wp:align>
              </wp:positionV>
              <wp:extent cx="419100" cy="466725"/>
              <wp:effectExtent l="0" t="0" r="0" b="9525"/>
              <wp:wrapNone/>
              <wp:docPr id="3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19100" cy="466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asciiTheme="majorHAnsi" w:eastAsiaTheme="majorEastAsia" w:hAnsiTheme="majorHAnsi" w:cstheme="majorBidi"/>
                              <w:sz w:val="48"/>
                              <w:szCs w:val="48"/>
                            </w:rPr>
                            <w:id w:val="-2095463261"/>
                          </w:sdtPr>
                          <w:sdtEndPr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</w:sdtEndPr>
                          <w:sdtContent>
                            <w:p w:rsidR="00B52C97" w:rsidRPr="00B52C97" w:rsidRDefault="00B52C97">
                              <w:pPr>
                                <w:jc w:val="center"/>
                                <w:rPr>
                                  <w:rFonts w:ascii="Times New Roman" w:eastAsiaTheme="majorEastAsia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B52C97">
                                <w:rPr>
                                  <w:rFonts w:ascii="Times New Roman" w:eastAsiaTheme="minorEastAsia" w:hAnsi="Times New Roman" w:cs="Times New Roman"/>
                                  <w:sz w:val="24"/>
                                  <w:szCs w:val="24"/>
                                </w:rPr>
                                <w:fldChar w:fldCharType="begin"/>
                              </w:r>
                              <w:r w:rsidRPr="00B52C97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instrText>PAGE  \* MERGEFORMAT</w:instrText>
                              </w:r>
                              <w:r w:rsidRPr="00B52C97">
                                <w:rPr>
                                  <w:rFonts w:ascii="Times New Roman" w:eastAsiaTheme="minorEastAsia" w:hAnsi="Times New Roman" w:cs="Times New Roman"/>
                                  <w:sz w:val="24"/>
                                  <w:szCs w:val="24"/>
                                </w:rPr>
                                <w:fldChar w:fldCharType="separate"/>
                              </w:r>
                              <w:r w:rsidR="00F42272" w:rsidRPr="00F42272">
                                <w:rPr>
                                  <w:rFonts w:ascii="Times New Roman" w:eastAsiaTheme="majorEastAsia" w:hAnsi="Times New Roman" w:cs="Times New Roman"/>
                                  <w:noProof/>
                                  <w:sz w:val="24"/>
                                  <w:szCs w:val="24"/>
                                </w:rPr>
                                <w:t>6</w:t>
                              </w:r>
                              <w:r w:rsidRPr="00B52C97">
                                <w:rPr>
                                  <w:rFonts w:ascii="Times New Roman" w:eastAsiaTheme="majorEastAsia" w:hAnsi="Times New Roman" w:cs="Times New Roman"/>
                                  <w:sz w:val="24"/>
                                  <w:szCs w:val="24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27" style="position:absolute;margin-left:0;margin-top:0;width:33pt;height:36.75pt;z-index:251687936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" o:allowincell="f" stroked="f">
              <v:textbox style="layout-flow:vertical"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  <w:sz w:val="48"/>
                        <w:szCs w:val="48"/>
                      </w:rPr>
                      <w:id w:val="-2095463261"/>
                    </w:sdtPr>
                    <w:sdtEndP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sdtEndPr>
                    <w:sdtContent>
                      <w:p w:rsidR="00B52C97" w:rsidRPr="00B52C97" w:rsidRDefault="00B52C97">
                        <w:pPr>
                          <w:jc w:val="center"/>
                          <w:rPr>
                            <w:rFonts w:ascii="Times New Roman" w:eastAsiaTheme="majorEastAsia" w:hAnsi="Times New Roman" w:cs="Times New Roman"/>
                            <w:sz w:val="24"/>
                            <w:szCs w:val="24"/>
                          </w:rPr>
                        </w:pPr>
                        <w:r w:rsidRPr="00B52C97">
                          <w:rPr>
                            <w:rFonts w:ascii="Times New Roman" w:eastAsiaTheme="minorEastAsia" w:hAnsi="Times New Roman" w:cs="Times New Roman"/>
                            <w:sz w:val="24"/>
                            <w:szCs w:val="24"/>
                          </w:rPr>
                          <w:fldChar w:fldCharType="begin"/>
                        </w:r>
                        <w:r w:rsidRPr="00B52C9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instrText>PAGE  \* MERGEFORMAT</w:instrText>
                        </w:r>
                        <w:r w:rsidRPr="00B52C97">
                          <w:rPr>
                            <w:rFonts w:ascii="Times New Roman" w:eastAsiaTheme="minorEastAsia" w:hAnsi="Times New Roman" w:cs="Times New Roman"/>
                            <w:sz w:val="24"/>
                            <w:szCs w:val="24"/>
                          </w:rPr>
                          <w:fldChar w:fldCharType="separate"/>
                        </w:r>
                        <w:r w:rsidR="00F42272" w:rsidRPr="00F42272">
                          <w:rPr>
                            <w:rFonts w:ascii="Times New Roman" w:eastAsiaTheme="majorEastAsia" w:hAnsi="Times New Roman" w:cs="Times New Roman"/>
                            <w:noProof/>
                            <w:sz w:val="24"/>
                            <w:szCs w:val="24"/>
                          </w:rPr>
                          <w:t>6</w:t>
                        </w:r>
                        <w:r w:rsidRPr="00B52C97">
                          <w:rPr>
                            <w:rFonts w:ascii="Times New Roman" w:eastAsiaTheme="majorEastAsia" w:hAnsi="Times New Roman" w:cs="Times New Roman"/>
                            <w:sz w:val="24"/>
                            <w:szCs w:val="24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  <w:r w:rsidR="00D766E2">
      <w:rPr>
        <w:noProof/>
      </w:rPr>
      <mc:AlternateContent>
        <mc:Choice Requires="wps">
          <w:drawing>
            <wp:anchor distT="0" distB="0" distL="114300" distR="114300" simplePos="0" relativeHeight="251681792" behindDoc="0" locked="0" layoutInCell="0" allowOverlap="1" wp14:anchorId="43130C6F" wp14:editId="4CD0E2E1">
              <wp:simplePos x="0" y="0"/>
              <wp:positionH relativeFrom="rightMargin">
                <wp:align>center</wp:align>
              </wp:positionH>
              <wp:positionV relativeFrom="page">
                <wp:align>center</wp:align>
              </wp:positionV>
              <wp:extent cx="504825" cy="238125"/>
              <wp:effectExtent l="0" t="0" r="9525" b="9525"/>
              <wp:wrapNone/>
              <wp:docPr id="6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04825" cy="2381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asciiTheme="majorHAnsi" w:eastAsiaTheme="majorEastAsia" w:hAnsiTheme="majorHAnsi" w:cstheme="majorBidi"/>
                              <w:sz w:val="48"/>
                              <w:szCs w:val="48"/>
                            </w:rPr>
                            <w:id w:val="220411588"/>
                          </w:sdtPr>
                          <w:sdtContent>
                            <w:p w:rsidR="00D766E2" w:rsidRDefault="00D766E2">
                              <w:pPr>
                                <w:jc w:val="center"/>
                                <w:rPr>
                                  <w:rFonts w:asciiTheme="majorHAnsi" w:eastAsiaTheme="majorEastAsia" w:hAnsiTheme="majorHAnsi" w:cstheme="majorBidi"/>
                                  <w:sz w:val="72"/>
                                  <w:szCs w:val="72"/>
                                </w:rPr>
                              </w:pPr>
                              <w:r w:rsidRPr="00FF5F01">
                                <w:rPr>
                                  <w:rFonts w:ascii="Times New Roman" w:eastAsiaTheme="minorEastAsia" w:hAnsi="Times New Roman" w:cs="Times New Roman"/>
                                  <w:sz w:val="24"/>
                                  <w:szCs w:val="24"/>
                                </w:rPr>
                                <w:fldChar w:fldCharType="begin"/>
                              </w:r>
                              <w:r w:rsidRPr="00FF5F01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instrText>PAGE  \* MERGEFORMAT</w:instrText>
                              </w:r>
                              <w:r w:rsidRPr="00FF5F01">
                                <w:rPr>
                                  <w:rFonts w:ascii="Times New Roman" w:eastAsiaTheme="minorEastAsia" w:hAnsi="Times New Roman" w:cs="Times New Roman"/>
                                  <w:sz w:val="24"/>
                                  <w:szCs w:val="24"/>
                                </w:rPr>
                                <w:fldChar w:fldCharType="separate"/>
                              </w:r>
                              <w:r w:rsidR="00F42272" w:rsidRPr="00F42272">
                                <w:rPr>
                                  <w:rFonts w:ascii="Times New Roman" w:eastAsiaTheme="majorEastAsia" w:hAnsi="Times New Roman" w:cs="Times New Roman"/>
                                  <w:noProof/>
                                  <w:sz w:val="24"/>
                                  <w:szCs w:val="24"/>
                                </w:rPr>
                                <w:t>6</w:t>
                              </w:r>
                              <w:r w:rsidRPr="00FF5F01">
                                <w:rPr>
                                  <w:rFonts w:ascii="Times New Roman" w:eastAsiaTheme="majorEastAsia" w:hAnsi="Times New Roman" w:cs="Times New Roman"/>
                                  <w:sz w:val="24"/>
                                  <w:szCs w:val="24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28" style="position:absolute;margin-left:0;margin-top:0;width:39.75pt;height:18.75pt;z-index:251681792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" o:allowincell="f" stroked="f">
              <v:textbox style="layout-flow:vertical"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  <w:sz w:val="48"/>
                        <w:szCs w:val="48"/>
                      </w:rPr>
                      <w:id w:val="220411588"/>
                    </w:sdtPr>
                    <w:sdtContent>
                      <w:p w:rsidR="00D766E2" w:rsidRDefault="00D766E2">
                        <w:pPr>
                          <w:jc w:val="center"/>
                          <w:rPr>
                            <w:rFonts w:asciiTheme="majorHAnsi" w:eastAsiaTheme="majorEastAsia" w:hAnsiTheme="majorHAnsi" w:cstheme="majorBidi"/>
                            <w:sz w:val="72"/>
                            <w:szCs w:val="72"/>
                          </w:rPr>
                        </w:pPr>
                        <w:r w:rsidRPr="00FF5F01">
                          <w:rPr>
                            <w:rFonts w:ascii="Times New Roman" w:eastAsiaTheme="minorEastAsia" w:hAnsi="Times New Roman" w:cs="Times New Roman"/>
                            <w:sz w:val="24"/>
                            <w:szCs w:val="24"/>
                          </w:rPr>
                          <w:fldChar w:fldCharType="begin"/>
                        </w:r>
                        <w:r w:rsidRPr="00FF5F0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instrText>PAGE  \* MERGEFORMAT</w:instrText>
                        </w:r>
                        <w:r w:rsidRPr="00FF5F01">
                          <w:rPr>
                            <w:rFonts w:ascii="Times New Roman" w:eastAsiaTheme="minorEastAsia" w:hAnsi="Times New Roman" w:cs="Times New Roman"/>
                            <w:sz w:val="24"/>
                            <w:szCs w:val="24"/>
                          </w:rPr>
                          <w:fldChar w:fldCharType="separate"/>
                        </w:r>
                        <w:r w:rsidR="00F42272" w:rsidRPr="00F42272">
                          <w:rPr>
                            <w:rFonts w:ascii="Times New Roman" w:eastAsiaTheme="majorEastAsia" w:hAnsi="Times New Roman" w:cs="Times New Roman"/>
                            <w:noProof/>
                            <w:sz w:val="24"/>
                            <w:szCs w:val="24"/>
                          </w:rPr>
                          <w:t>6</w:t>
                        </w:r>
                        <w:r w:rsidRPr="00FF5F01">
                          <w:rPr>
                            <w:rFonts w:ascii="Times New Roman" w:eastAsiaTheme="majorEastAsia" w:hAnsi="Times New Roman" w:cs="Times New Roman"/>
                            <w:sz w:val="24"/>
                            <w:szCs w:val="24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  <w:r w:rsidR="00D766E2">
      <w:rPr>
        <w:noProof/>
      </w:rPr>
      <mc:AlternateContent>
        <mc:Choice Requires="wps">
          <w:drawing>
            <wp:anchor distT="0" distB="0" distL="114300" distR="114300" simplePos="0" relativeHeight="251677696" behindDoc="0" locked="0" layoutInCell="0" allowOverlap="1" wp14:anchorId="341FEB8B" wp14:editId="479BF1E9">
              <wp:simplePos x="0" y="0"/>
              <wp:positionH relativeFrom="rightMargin">
                <wp:align>center</wp:align>
              </wp:positionH>
              <wp:positionV relativeFrom="page">
                <wp:align>center</wp:align>
              </wp:positionV>
              <wp:extent cx="371475" cy="390525"/>
              <wp:effectExtent l="0" t="0" r="9525" b="9525"/>
              <wp:wrapNone/>
              <wp:docPr id="5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71475" cy="3905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asciiTheme="majorHAnsi" w:eastAsiaTheme="majorEastAsia" w:hAnsiTheme="majorHAnsi" w:cstheme="majorBidi"/>
                              <w:sz w:val="48"/>
                              <w:szCs w:val="48"/>
                            </w:rPr>
                            <w:id w:val="-1695067556"/>
                            <w:showingPlcHdr/>
                          </w:sdtPr>
                          <w:sdtEndPr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</w:sdtEndPr>
                          <w:sdtContent>
                            <w:p w:rsidR="00D766E2" w:rsidRPr="00435DC2" w:rsidRDefault="00D766E2">
                              <w:pPr>
                                <w:jc w:val="center"/>
                                <w:rPr>
                                  <w:rFonts w:ascii="Times New Roman" w:eastAsiaTheme="majorEastAsia" w:hAnsi="Times New Roman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Theme="majorHAnsi" w:eastAsiaTheme="majorEastAsia" w:hAnsiTheme="majorHAnsi" w:cstheme="majorBidi"/>
                                  <w:sz w:val="48"/>
                                  <w:szCs w:val="48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29" style="position:absolute;margin-left:0;margin-top:0;width:29.25pt;height:30.75pt;z-index:251677696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" o:allowincell="f" stroked="f">
              <v:textbox style="layout-flow:vertical"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  <w:sz w:val="48"/>
                        <w:szCs w:val="48"/>
                      </w:rPr>
                      <w:id w:val="-1695067556"/>
                      <w:showingPlcHdr/>
                    </w:sdtPr>
                    <w:sdtEndP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sdtEndPr>
                    <w:sdtContent>
                      <w:p w:rsidR="00D766E2" w:rsidRPr="00435DC2" w:rsidRDefault="00D766E2">
                        <w:pPr>
                          <w:jc w:val="center"/>
                          <w:rPr>
                            <w:rFonts w:ascii="Times New Roman" w:eastAsiaTheme="majorEastAsia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  <w:t xml:space="preserve">     </w:t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  <w:r w:rsidR="00D766E2">
      <w:rPr>
        <w:noProof/>
      </w:rPr>
      <mc:AlternateContent>
        <mc:Choice Requires="wps">
          <w:drawing>
            <wp:anchor distT="0" distB="0" distL="114300" distR="114300" simplePos="0" relativeHeight="251673600" behindDoc="0" locked="0" layoutInCell="0" allowOverlap="1" wp14:anchorId="0D0163F5" wp14:editId="096477F6">
              <wp:simplePos x="0" y="0"/>
              <wp:positionH relativeFrom="rightMargin">
                <wp:align>center</wp:align>
              </wp:positionH>
              <wp:positionV relativeFrom="page">
                <wp:align>center</wp:align>
              </wp:positionV>
              <wp:extent cx="476250" cy="552450"/>
              <wp:effectExtent l="0" t="0" r="0" b="0"/>
              <wp:wrapNone/>
              <wp:docPr id="2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76250" cy="5524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asciiTheme="majorHAnsi" w:eastAsiaTheme="majorEastAsia" w:hAnsiTheme="majorHAnsi" w:cstheme="majorBidi"/>
                              <w:sz w:val="48"/>
                              <w:szCs w:val="48"/>
                            </w:rPr>
                            <w:id w:val="1756085349"/>
                          </w:sdtPr>
                          <w:sdtEndPr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</w:sdtEndPr>
                          <w:sdtContent>
                            <w:p w:rsidR="00D766E2" w:rsidRPr="00871421" w:rsidRDefault="00D766E2">
                              <w:pPr>
                                <w:jc w:val="center"/>
                                <w:rPr>
                                  <w:rFonts w:ascii="Times New Roman" w:eastAsiaTheme="majorEastAsia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871421">
                                <w:rPr>
                                  <w:rFonts w:ascii="Times New Roman" w:eastAsiaTheme="minorEastAsia" w:hAnsi="Times New Roman" w:cs="Times New Roman"/>
                                  <w:sz w:val="24"/>
                                  <w:szCs w:val="24"/>
                                </w:rPr>
                                <w:fldChar w:fldCharType="begin"/>
                              </w:r>
                              <w:r w:rsidRPr="00871421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instrText>PAGE  \* MERGEFORMAT</w:instrText>
                              </w:r>
                              <w:r w:rsidRPr="00871421">
                                <w:rPr>
                                  <w:rFonts w:ascii="Times New Roman" w:eastAsiaTheme="minorEastAsia" w:hAnsi="Times New Roman" w:cs="Times New Roman"/>
                                  <w:sz w:val="24"/>
                                  <w:szCs w:val="24"/>
                                </w:rPr>
                                <w:fldChar w:fldCharType="separate"/>
                              </w:r>
                              <w:r w:rsidR="00F42272" w:rsidRPr="00F42272">
                                <w:rPr>
                                  <w:rFonts w:ascii="Times New Roman" w:eastAsiaTheme="majorEastAsia" w:hAnsi="Times New Roman" w:cs="Times New Roman"/>
                                  <w:noProof/>
                                  <w:sz w:val="24"/>
                                  <w:szCs w:val="24"/>
                                </w:rPr>
                                <w:t>6</w:t>
                              </w:r>
                              <w:r w:rsidRPr="00871421">
                                <w:rPr>
                                  <w:rFonts w:ascii="Times New Roman" w:eastAsiaTheme="majorEastAsia" w:hAnsi="Times New Roman" w:cs="Times New Roman"/>
                                  <w:sz w:val="24"/>
                                  <w:szCs w:val="24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30" style="position:absolute;margin-left:0;margin-top:0;width:37.5pt;height:43.5pt;z-index:251673600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" o:allowincell="f" stroked="f">
              <v:textbox style="layout-flow:vertical"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  <w:sz w:val="48"/>
                        <w:szCs w:val="48"/>
                      </w:rPr>
                      <w:id w:val="1756085349"/>
                    </w:sdtPr>
                    <w:sdtEndP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sdtEndPr>
                    <w:sdtContent>
                      <w:p w:rsidR="00D766E2" w:rsidRPr="00871421" w:rsidRDefault="00D766E2">
                        <w:pPr>
                          <w:jc w:val="center"/>
                          <w:rPr>
                            <w:rFonts w:ascii="Times New Roman" w:eastAsiaTheme="majorEastAsia" w:hAnsi="Times New Roman" w:cs="Times New Roman"/>
                            <w:sz w:val="24"/>
                            <w:szCs w:val="24"/>
                          </w:rPr>
                        </w:pPr>
                        <w:r w:rsidRPr="00871421">
                          <w:rPr>
                            <w:rFonts w:ascii="Times New Roman" w:eastAsiaTheme="minorEastAsia" w:hAnsi="Times New Roman" w:cs="Times New Roman"/>
                            <w:sz w:val="24"/>
                            <w:szCs w:val="24"/>
                          </w:rPr>
                          <w:fldChar w:fldCharType="begin"/>
                        </w:r>
                        <w:r w:rsidRPr="0087142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instrText>PAGE  \* MERGEFORMAT</w:instrText>
                        </w:r>
                        <w:r w:rsidRPr="00871421">
                          <w:rPr>
                            <w:rFonts w:ascii="Times New Roman" w:eastAsiaTheme="minorEastAsia" w:hAnsi="Times New Roman" w:cs="Times New Roman"/>
                            <w:sz w:val="24"/>
                            <w:szCs w:val="24"/>
                          </w:rPr>
                          <w:fldChar w:fldCharType="separate"/>
                        </w:r>
                        <w:r w:rsidR="00F42272" w:rsidRPr="00F42272">
                          <w:rPr>
                            <w:rFonts w:ascii="Times New Roman" w:eastAsiaTheme="majorEastAsia" w:hAnsi="Times New Roman" w:cs="Times New Roman"/>
                            <w:noProof/>
                            <w:sz w:val="24"/>
                            <w:szCs w:val="24"/>
                          </w:rPr>
                          <w:t>6</w:t>
                        </w:r>
                        <w:r w:rsidRPr="00871421">
                          <w:rPr>
                            <w:rFonts w:ascii="Times New Roman" w:eastAsiaTheme="majorEastAsia" w:hAnsi="Times New Roman" w:cs="Times New Roman"/>
                            <w:sz w:val="24"/>
                            <w:szCs w:val="24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  <w:r w:rsidR="00D766E2"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6E5AD68E" wp14:editId="2DE5FCA6">
              <wp:simplePos x="0" y="0"/>
              <wp:positionH relativeFrom="rightMargin">
                <wp:align>center</wp:align>
              </wp:positionH>
              <wp:positionV relativeFrom="page">
                <wp:align>center</wp:align>
              </wp:positionV>
              <wp:extent cx="381000" cy="438150"/>
              <wp:effectExtent l="0" t="0" r="0" b="0"/>
              <wp:wrapNone/>
              <wp:docPr id="4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81000" cy="438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asciiTheme="majorHAnsi" w:eastAsiaTheme="majorEastAsia" w:hAnsiTheme="majorHAnsi" w:cstheme="majorBidi"/>
                              <w:sz w:val="24"/>
                              <w:szCs w:val="24"/>
                            </w:rPr>
                            <w:id w:val="-1131474261"/>
                          </w:sdtPr>
                          <w:sdtEndPr>
                            <w:rPr>
                              <w:rFonts w:ascii="Times New Roman" w:hAnsi="Times New Roman" w:cs="Times New Roman"/>
                            </w:rPr>
                          </w:sdtEndPr>
                          <w:sdtContent>
                            <w:p w:rsidR="00D766E2" w:rsidRPr="00F93C40" w:rsidRDefault="00D766E2">
                              <w:pPr>
                                <w:jc w:val="center"/>
                                <w:rPr>
                                  <w:rFonts w:ascii="Times New Roman" w:eastAsiaTheme="majorEastAsia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F93C40">
                                <w:rPr>
                                  <w:rFonts w:ascii="Times New Roman" w:eastAsiaTheme="minorEastAsia" w:hAnsi="Times New Roman" w:cs="Times New Roman"/>
                                  <w:sz w:val="24"/>
                                  <w:szCs w:val="24"/>
                                </w:rPr>
                                <w:fldChar w:fldCharType="begin"/>
                              </w:r>
                              <w:r w:rsidRPr="00F93C40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instrText>PAGE  \* MERGEFORMAT</w:instrText>
                              </w:r>
                              <w:r w:rsidRPr="00F93C40">
                                <w:rPr>
                                  <w:rFonts w:ascii="Times New Roman" w:eastAsiaTheme="minorEastAsia" w:hAnsi="Times New Roman" w:cs="Times New Roman"/>
                                  <w:sz w:val="24"/>
                                  <w:szCs w:val="24"/>
                                </w:rPr>
                                <w:fldChar w:fldCharType="separate"/>
                              </w:r>
                              <w:r w:rsidR="00F42272" w:rsidRPr="00F42272">
                                <w:rPr>
                                  <w:rFonts w:ascii="Times New Roman" w:eastAsiaTheme="majorEastAsia" w:hAnsi="Times New Roman" w:cs="Times New Roman"/>
                                  <w:noProof/>
                                  <w:sz w:val="24"/>
                                  <w:szCs w:val="24"/>
                                </w:rPr>
                                <w:t>6</w:t>
                              </w:r>
                              <w:r w:rsidRPr="00F93C40">
                                <w:rPr>
                                  <w:rFonts w:ascii="Times New Roman" w:eastAsiaTheme="majorEastAsia" w:hAnsi="Times New Roman" w:cs="Times New Roman"/>
                                  <w:sz w:val="24"/>
                                  <w:szCs w:val="24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31" style="position:absolute;margin-left:0;margin-top:0;width:30pt;height:34.5pt;z-index:251667456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" o:allowincell="f" stroked="f">
              <v:textbox style="layout-flow:vertical"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  <w:sz w:val="24"/>
                        <w:szCs w:val="24"/>
                      </w:rPr>
                      <w:id w:val="-1131474261"/>
                    </w:sdtPr>
                    <w:sdtEndPr>
                      <w:rPr>
                        <w:rFonts w:ascii="Times New Roman" w:hAnsi="Times New Roman" w:cs="Times New Roman"/>
                      </w:rPr>
                    </w:sdtEndPr>
                    <w:sdtContent>
                      <w:p w:rsidR="00D766E2" w:rsidRPr="00F93C40" w:rsidRDefault="00D766E2">
                        <w:pPr>
                          <w:jc w:val="center"/>
                          <w:rPr>
                            <w:rFonts w:ascii="Times New Roman" w:eastAsiaTheme="majorEastAsia" w:hAnsi="Times New Roman" w:cs="Times New Roman"/>
                            <w:sz w:val="24"/>
                            <w:szCs w:val="24"/>
                          </w:rPr>
                        </w:pPr>
                        <w:r w:rsidRPr="00F93C40">
                          <w:rPr>
                            <w:rFonts w:ascii="Times New Roman" w:eastAsiaTheme="minorEastAsia" w:hAnsi="Times New Roman" w:cs="Times New Roman"/>
                            <w:sz w:val="24"/>
                            <w:szCs w:val="24"/>
                          </w:rPr>
                          <w:fldChar w:fldCharType="begin"/>
                        </w:r>
                        <w:r w:rsidRPr="00F93C40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instrText>PAGE  \* MERGEFORMAT</w:instrText>
                        </w:r>
                        <w:r w:rsidRPr="00F93C40">
                          <w:rPr>
                            <w:rFonts w:ascii="Times New Roman" w:eastAsiaTheme="minorEastAsia" w:hAnsi="Times New Roman" w:cs="Times New Roman"/>
                            <w:sz w:val="24"/>
                            <w:szCs w:val="24"/>
                          </w:rPr>
                          <w:fldChar w:fldCharType="separate"/>
                        </w:r>
                        <w:r w:rsidR="00F42272" w:rsidRPr="00F42272">
                          <w:rPr>
                            <w:rFonts w:ascii="Times New Roman" w:eastAsiaTheme="majorEastAsia" w:hAnsi="Times New Roman" w:cs="Times New Roman"/>
                            <w:noProof/>
                            <w:sz w:val="24"/>
                            <w:szCs w:val="24"/>
                          </w:rPr>
                          <w:t>6</w:t>
                        </w:r>
                        <w:r w:rsidRPr="00F93C40">
                          <w:rPr>
                            <w:rFonts w:ascii="Times New Roman" w:eastAsiaTheme="majorEastAsia" w:hAnsi="Times New Roman" w:cs="Times New Roman"/>
                            <w:sz w:val="24"/>
                            <w:szCs w:val="24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  <w:r w:rsidR="00D766E2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B1A37E8" wp14:editId="67DFA3AF">
              <wp:simplePos x="0" y="0"/>
              <wp:positionH relativeFrom="rightMargin">
                <wp:align>center</wp:align>
              </wp:positionH>
              <wp:positionV relativeFrom="page">
                <wp:align>center</wp:align>
              </wp:positionV>
              <wp:extent cx="390525" cy="438150"/>
              <wp:effectExtent l="0" t="0" r="9525" b="0"/>
              <wp:wrapNone/>
              <wp:docPr id="559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90525" cy="438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asciiTheme="majorHAnsi" w:eastAsiaTheme="majorEastAsia" w:hAnsiTheme="majorHAnsi" w:cstheme="majorBidi"/>
                              <w:sz w:val="48"/>
                              <w:szCs w:val="48"/>
                            </w:rPr>
                            <w:id w:val="-1442371563"/>
                          </w:sdtPr>
                          <w:sdtEndPr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</w:sdtEndPr>
                          <w:sdtContent>
                            <w:p w:rsidR="00D766E2" w:rsidRPr="000044A8" w:rsidRDefault="00D766E2">
                              <w:pPr>
                                <w:jc w:val="center"/>
                                <w:rPr>
                                  <w:rFonts w:ascii="Times New Roman" w:eastAsiaTheme="majorEastAsia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0044A8">
                                <w:rPr>
                                  <w:rFonts w:ascii="Times New Roman" w:eastAsiaTheme="minorEastAsia" w:hAnsi="Times New Roman" w:cs="Times New Roman"/>
                                  <w:sz w:val="24"/>
                                  <w:szCs w:val="24"/>
                                </w:rPr>
                                <w:fldChar w:fldCharType="begin"/>
                              </w:r>
                              <w:r w:rsidRPr="000044A8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instrText>PAGE  \* MERGEFORMAT</w:instrText>
                              </w:r>
                              <w:r w:rsidRPr="000044A8">
                                <w:rPr>
                                  <w:rFonts w:ascii="Times New Roman" w:eastAsiaTheme="minorEastAsia" w:hAnsi="Times New Roman" w:cs="Times New Roman"/>
                                  <w:sz w:val="24"/>
                                  <w:szCs w:val="24"/>
                                </w:rPr>
                                <w:fldChar w:fldCharType="separate"/>
                              </w:r>
                              <w:r w:rsidR="00F42272" w:rsidRPr="00F42272">
                                <w:rPr>
                                  <w:rFonts w:ascii="Times New Roman" w:eastAsiaTheme="majorEastAsia" w:hAnsi="Times New Roman" w:cs="Times New Roman"/>
                                  <w:noProof/>
                                  <w:sz w:val="24"/>
                                  <w:szCs w:val="24"/>
                                </w:rPr>
                                <w:t>6</w:t>
                              </w:r>
                              <w:r w:rsidRPr="000044A8">
                                <w:rPr>
                                  <w:rFonts w:ascii="Times New Roman" w:eastAsiaTheme="majorEastAsia" w:hAnsi="Times New Roman" w:cs="Times New Roman"/>
                                  <w:sz w:val="24"/>
                                  <w:szCs w:val="24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32" style="position:absolute;margin-left:0;margin-top:0;width:30.75pt;height:34.5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" o:allowincell="f" stroked="f">
              <v:textbox style="layout-flow:vertical"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  <w:sz w:val="48"/>
                        <w:szCs w:val="48"/>
                      </w:rPr>
                      <w:id w:val="-1442371563"/>
                    </w:sdtPr>
                    <w:sdtEndP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sdtEndPr>
                    <w:sdtContent>
                      <w:p w:rsidR="00D766E2" w:rsidRPr="000044A8" w:rsidRDefault="00D766E2">
                        <w:pPr>
                          <w:jc w:val="center"/>
                          <w:rPr>
                            <w:rFonts w:ascii="Times New Roman" w:eastAsiaTheme="majorEastAsia" w:hAnsi="Times New Roman" w:cs="Times New Roman"/>
                            <w:sz w:val="24"/>
                            <w:szCs w:val="24"/>
                          </w:rPr>
                        </w:pPr>
                        <w:r w:rsidRPr="000044A8">
                          <w:rPr>
                            <w:rFonts w:ascii="Times New Roman" w:eastAsiaTheme="minorEastAsia" w:hAnsi="Times New Roman" w:cs="Times New Roman"/>
                            <w:sz w:val="24"/>
                            <w:szCs w:val="24"/>
                          </w:rPr>
                          <w:fldChar w:fldCharType="begin"/>
                        </w:r>
                        <w:r w:rsidRPr="000044A8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instrText>PAGE  \* MERGEFORMAT</w:instrText>
                        </w:r>
                        <w:r w:rsidRPr="000044A8">
                          <w:rPr>
                            <w:rFonts w:ascii="Times New Roman" w:eastAsiaTheme="minorEastAsia" w:hAnsi="Times New Roman" w:cs="Times New Roman"/>
                            <w:sz w:val="24"/>
                            <w:szCs w:val="24"/>
                          </w:rPr>
                          <w:fldChar w:fldCharType="separate"/>
                        </w:r>
                        <w:r w:rsidR="00F42272" w:rsidRPr="00F42272">
                          <w:rPr>
                            <w:rFonts w:ascii="Times New Roman" w:eastAsiaTheme="majorEastAsia" w:hAnsi="Times New Roman" w:cs="Times New Roman"/>
                            <w:noProof/>
                            <w:sz w:val="24"/>
                            <w:szCs w:val="24"/>
                          </w:rPr>
                          <w:t>6</w:t>
                        </w:r>
                        <w:r w:rsidRPr="000044A8">
                          <w:rPr>
                            <w:rFonts w:ascii="Times New Roman" w:eastAsiaTheme="majorEastAsia" w:hAnsi="Times New Roman" w:cs="Times New Roman"/>
                            <w:sz w:val="24"/>
                            <w:szCs w:val="24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0AC7"/>
    <w:rsid w:val="000044A8"/>
    <w:rsid w:val="000110B5"/>
    <w:rsid w:val="000124E2"/>
    <w:rsid w:val="00035A7A"/>
    <w:rsid w:val="00046C0C"/>
    <w:rsid w:val="0005106F"/>
    <w:rsid w:val="00053AC7"/>
    <w:rsid w:val="00064FDF"/>
    <w:rsid w:val="0007762E"/>
    <w:rsid w:val="00090FBC"/>
    <w:rsid w:val="00093FCA"/>
    <w:rsid w:val="000A0385"/>
    <w:rsid w:val="000D573F"/>
    <w:rsid w:val="000D5753"/>
    <w:rsid w:val="000F6AF0"/>
    <w:rsid w:val="00102550"/>
    <w:rsid w:val="00114A3A"/>
    <w:rsid w:val="00116963"/>
    <w:rsid w:val="00192CF8"/>
    <w:rsid w:val="001E3CE3"/>
    <w:rsid w:val="001F3C6E"/>
    <w:rsid w:val="0026192E"/>
    <w:rsid w:val="002A3C77"/>
    <w:rsid w:val="00302445"/>
    <w:rsid w:val="00374D11"/>
    <w:rsid w:val="00385F76"/>
    <w:rsid w:val="00435DC2"/>
    <w:rsid w:val="004644B3"/>
    <w:rsid w:val="004F3DE7"/>
    <w:rsid w:val="004F6B3E"/>
    <w:rsid w:val="005009D6"/>
    <w:rsid w:val="005176D7"/>
    <w:rsid w:val="00546BE8"/>
    <w:rsid w:val="00583F90"/>
    <w:rsid w:val="00602CA7"/>
    <w:rsid w:val="00660BDF"/>
    <w:rsid w:val="00667DCB"/>
    <w:rsid w:val="00686A75"/>
    <w:rsid w:val="0069018B"/>
    <w:rsid w:val="00697D42"/>
    <w:rsid w:val="00736826"/>
    <w:rsid w:val="00744F72"/>
    <w:rsid w:val="007865E8"/>
    <w:rsid w:val="007B7FF8"/>
    <w:rsid w:val="007D4ACA"/>
    <w:rsid w:val="007F330C"/>
    <w:rsid w:val="0082316A"/>
    <w:rsid w:val="008266AF"/>
    <w:rsid w:val="0084052A"/>
    <w:rsid w:val="008424F0"/>
    <w:rsid w:val="00857625"/>
    <w:rsid w:val="00871421"/>
    <w:rsid w:val="0087246F"/>
    <w:rsid w:val="00872BA5"/>
    <w:rsid w:val="00894CB3"/>
    <w:rsid w:val="008C758E"/>
    <w:rsid w:val="008D1728"/>
    <w:rsid w:val="009159A6"/>
    <w:rsid w:val="0092487C"/>
    <w:rsid w:val="00980254"/>
    <w:rsid w:val="00986E27"/>
    <w:rsid w:val="009C3307"/>
    <w:rsid w:val="009C39DF"/>
    <w:rsid w:val="00A16578"/>
    <w:rsid w:val="00A275C9"/>
    <w:rsid w:val="00A447D8"/>
    <w:rsid w:val="00A9582B"/>
    <w:rsid w:val="00AA2D75"/>
    <w:rsid w:val="00AB4B8B"/>
    <w:rsid w:val="00AD6B26"/>
    <w:rsid w:val="00AF6630"/>
    <w:rsid w:val="00B17ADE"/>
    <w:rsid w:val="00B23EB4"/>
    <w:rsid w:val="00B24B1D"/>
    <w:rsid w:val="00B2750A"/>
    <w:rsid w:val="00B52C97"/>
    <w:rsid w:val="00B62F93"/>
    <w:rsid w:val="00B66334"/>
    <w:rsid w:val="00BC008C"/>
    <w:rsid w:val="00BC08EB"/>
    <w:rsid w:val="00BC134C"/>
    <w:rsid w:val="00BD4554"/>
    <w:rsid w:val="00C144DC"/>
    <w:rsid w:val="00C21642"/>
    <w:rsid w:val="00C301D3"/>
    <w:rsid w:val="00C442DA"/>
    <w:rsid w:val="00C745D9"/>
    <w:rsid w:val="00C84D19"/>
    <w:rsid w:val="00C975DE"/>
    <w:rsid w:val="00CC0871"/>
    <w:rsid w:val="00CC1393"/>
    <w:rsid w:val="00CC4A98"/>
    <w:rsid w:val="00CD3BDA"/>
    <w:rsid w:val="00CD6FCF"/>
    <w:rsid w:val="00CE7FA3"/>
    <w:rsid w:val="00D31470"/>
    <w:rsid w:val="00D4165D"/>
    <w:rsid w:val="00D42751"/>
    <w:rsid w:val="00D66D91"/>
    <w:rsid w:val="00D74EC3"/>
    <w:rsid w:val="00D766E2"/>
    <w:rsid w:val="00D8025A"/>
    <w:rsid w:val="00DB1B23"/>
    <w:rsid w:val="00DB732A"/>
    <w:rsid w:val="00DB7E85"/>
    <w:rsid w:val="00DC3392"/>
    <w:rsid w:val="00DD2AE6"/>
    <w:rsid w:val="00DD5046"/>
    <w:rsid w:val="00E14488"/>
    <w:rsid w:val="00E20AC7"/>
    <w:rsid w:val="00E24720"/>
    <w:rsid w:val="00E56CE6"/>
    <w:rsid w:val="00E64F99"/>
    <w:rsid w:val="00EB708B"/>
    <w:rsid w:val="00EE2BC2"/>
    <w:rsid w:val="00EE2CD6"/>
    <w:rsid w:val="00F0078C"/>
    <w:rsid w:val="00F3717D"/>
    <w:rsid w:val="00F42272"/>
    <w:rsid w:val="00F5737C"/>
    <w:rsid w:val="00F93C40"/>
    <w:rsid w:val="00FD5C55"/>
    <w:rsid w:val="00FF5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427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4275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D427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D427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42751"/>
  </w:style>
  <w:style w:type="paragraph" w:styleId="a8">
    <w:name w:val="Balloon Text"/>
    <w:basedOn w:val="a"/>
    <w:link w:val="a9"/>
    <w:uiPriority w:val="99"/>
    <w:semiHidden/>
    <w:unhideWhenUsed/>
    <w:rsid w:val="00D427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4275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427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4275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D427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D427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42751"/>
  </w:style>
  <w:style w:type="paragraph" w:styleId="a8">
    <w:name w:val="Balloon Text"/>
    <w:basedOn w:val="a"/>
    <w:link w:val="a9"/>
    <w:uiPriority w:val="99"/>
    <w:semiHidden/>
    <w:unhideWhenUsed/>
    <w:rsid w:val="00D427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4275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7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3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308C93-DBB2-4D82-AD66-24B9A21A1D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1101</TotalTime>
  <Pages>10</Pages>
  <Words>2076</Words>
  <Characters>11837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Shavidze David Georgievich</dc:creator>
  <cp:lastModifiedBy>Shavidze David Georgievich</cp:lastModifiedBy>
  <cp:revision>13</cp:revision>
  <cp:lastPrinted>2016-07-21T17:32:00Z</cp:lastPrinted>
  <dcterms:created xsi:type="dcterms:W3CDTF">2016-01-25T06:15:00Z</dcterms:created>
  <dcterms:modified xsi:type="dcterms:W3CDTF">2016-07-21T17:37:00Z</dcterms:modified>
</cp:coreProperties>
</file>